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769A" w14:textId="041C8C3F" w:rsidR="0046248E" w:rsidRPr="0046248E" w:rsidRDefault="0046248E" w:rsidP="00F46711">
      <w:pPr>
        <w:spacing w:after="240" w:line="276" w:lineRule="auto"/>
        <w:rPr>
          <w:b/>
          <w:bCs/>
        </w:rPr>
      </w:pPr>
      <w:r w:rsidRPr="0046248E">
        <w:rPr>
          <w:b/>
          <w:bCs/>
        </w:rPr>
        <w:t xml:space="preserve">ALLEGATO </w:t>
      </w:r>
      <w:r w:rsidR="001C3DC8">
        <w:rPr>
          <w:b/>
          <w:bCs/>
        </w:rPr>
        <w:t>C</w:t>
      </w:r>
    </w:p>
    <w:p w14:paraId="7664A3B9" w14:textId="77777777" w:rsidR="0046248E" w:rsidRPr="00607762" w:rsidRDefault="0046248E" w:rsidP="00607762">
      <w:pPr>
        <w:spacing w:line="276" w:lineRule="auto"/>
        <w:jc w:val="center"/>
        <w:rPr>
          <w:i/>
          <w:iCs/>
          <w:sz w:val="28"/>
          <w:szCs w:val="28"/>
        </w:rPr>
      </w:pPr>
      <w:r w:rsidRPr="00607762">
        <w:rPr>
          <w:i/>
          <w:iCs/>
          <w:sz w:val="28"/>
          <w:szCs w:val="28"/>
        </w:rPr>
        <w:t>Legge 9/12/1998 n. 431 art. 11 - Fondo sociale affitti</w:t>
      </w:r>
    </w:p>
    <w:p w14:paraId="7C9CC337" w14:textId="3F138F8B" w:rsidR="00607762" w:rsidRPr="00607762" w:rsidRDefault="001C3DC8" w:rsidP="00607762">
      <w:pPr>
        <w:spacing w:after="240" w:line="276" w:lineRule="auto"/>
        <w:jc w:val="center"/>
        <w:rPr>
          <w:b/>
          <w:bCs/>
          <w:sz w:val="28"/>
          <w:szCs w:val="28"/>
        </w:rPr>
      </w:pPr>
      <w:r>
        <w:rPr>
          <w:b/>
          <w:bCs/>
          <w:sz w:val="28"/>
          <w:szCs w:val="28"/>
        </w:rPr>
        <w:t xml:space="preserve">Istanza di partecipazione al </w:t>
      </w:r>
      <w:r w:rsidR="0046248E" w:rsidRPr="0046248E">
        <w:rPr>
          <w:b/>
          <w:bCs/>
          <w:sz w:val="28"/>
          <w:szCs w:val="28"/>
        </w:rPr>
        <w:t xml:space="preserve">BANDO PUBBLICO PER L’EROGAZIONE DEI CONTRIBUTI DEL FONDO NAZIONALE PER IL SOSTEGNO ALLE LOCAZIONI </w:t>
      </w:r>
      <w:r w:rsidR="00E31DC9">
        <w:rPr>
          <w:b/>
          <w:bCs/>
          <w:sz w:val="28"/>
          <w:szCs w:val="28"/>
        </w:rPr>
        <w:t>202</w:t>
      </w:r>
      <w:r w:rsidR="0077119A">
        <w:rPr>
          <w:b/>
          <w:bCs/>
          <w:sz w:val="28"/>
          <w:szCs w:val="28"/>
        </w:rPr>
        <w:t>2</w:t>
      </w:r>
      <w:r w:rsidR="0046248E" w:rsidRPr="0046248E">
        <w:rPr>
          <w:b/>
          <w:bCs/>
          <w:sz w:val="28"/>
          <w:szCs w:val="28"/>
        </w:rPr>
        <w:t>–ANNUALITA’ 20</w:t>
      </w:r>
      <w:r w:rsidR="008D5A58">
        <w:rPr>
          <w:b/>
          <w:bCs/>
          <w:sz w:val="28"/>
          <w:szCs w:val="28"/>
        </w:rPr>
        <w:t>2</w:t>
      </w:r>
      <w:r w:rsidR="0077119A">
        <w:rPr>
          <w:b/>
          <w:bCs/>
          <w:sz w:val="28"/>
          <w:szCs w:val="28"/>
        </w:rPr>
        <w:t>1</w:t>
      </w:r>
      <w:r w:rsidR="0046248E" w:rsidRPr="0046248E">
        <w:rPr>
          <w:b/>
          <w:bCs/>
          <w:sz w:val="28"/>
          <w:szCs w:val="28"/>
        </w:rPr>
        <w:t xml:space="preserve"> </w:t>
      </w:r>
    </w:p>
    <w:p w14:paraId="785A7A21" w14:textId="7759E14F" w:rsidR="00607762" w:rsidRPr="00607762" w:rsidRDefault="0046248E" w:rsidP="00E31DC9">
      <w:pPr>
        <w:spacing w:after="240" w:line="276" w:lineRule="auto"/>
        <w:jc w:val="center"/>
        <w:rPr>
          <w:i/>
          <w:iCs/>
        </w:rPr>
      </w:pPr>
      <w:r w:rsidRPr="00607762">
        <w:rPr>
          <w:i/>
          <w:iCs/>
        </w:rPr>
        <w:t>Dichiarazione sostitutiva dell’atto di notorietà (artt. 46 e 47 del D.P.R. 28/12/2000 n. 445)</w:t>
      </w:r>
    </w:p>
    <w:p w14:paraId="7DF582DD" w14:textId="77777777" w:rsidR="0046248E" w:rsidRPr="00607762" w:rsidRDefault="0046248E" w:rsidP="00607762">
      <w:pPr>
        <w:spacing w:after="240" w:line="276" w:lineRule="auto"/>
        <w:jc w:val="center"/>
        <w:rPr>
          <w:b/>
          <w:bCs/>
        </w:rPr>
      </w:pPr>
      <w:r w:rsidRPr="00607762">
        <w:rPr>
          <w:b/>
          <w:bCs/>
        </w:rPr>
        <w:t>DATI ANAGRAFICI</w:t>
      </w:r>
    </w:p>
    <w:p w14:paraId="3363EBC3" w14:textId="57B2FF24" w:rsidR="0046248E" w:rsidRDefault="0046248E" w:rsidP="00F46711">
      <w:pPr>
        <w:spacing w:after="240" w:line="276" w:lineRule="auto"/>
        <w:jc w:val="both"/>
      </w:pPr>
      <w:r>
        <w:t xml:space="preserve">Il /la sottoscritto/a _________________________________ nato/a </w:t>
      </w:r>
      <w:proofErr w:type="spellStart"/>
      <w:r>
        <w:t>a</w:t>
      </w:r>
      <w:proofErr w:type="spellEnd"/>
      <w:r>
        <w:t>_________________________ Prov.________ il___________ Codice Fiscale______________________________________ residente a PIEVE LIGURE (GE) cap. 160</w:t>
      </w:r>
      <w:r w:rsidR="0077119A">
        <w:t>31</w:t>
      </w:r>
      <w:r>
        <w:t>, in Via _______________________________n._____ Recapito tel. ________________________ Mail _________________________________________</w:t>
      </w:r>
      <w:r w:rsidR="00F46711">
        <w:t xml:space="preserve"> </w:t>
      </w:r>
      <w:proofErr w:type="spellStart"/>
      <w:r>
        <w:t>Pec</w:t>
      </w:r>
      <w:proofErr w:type="spellEnd"/>
      <w:r>
        <w:t xml:space="preserve">________________________________ in qualità di conduttore dell’alloggio sito nel Comune di </w:t>
      </w:r>
      <w:r w:rsidR="0077119A" w:rsidRPr="00F45F2B">
        <w:t>______________________</w:t>
      </w:r>
      <w:r>
        <w:t>in Via_____</w:t>
      </w:r>
      <w:r w:rsidR="0077119A">
        <w:t>_________</w:t>
      </w:r>
      <w:r>
        <w:t>_______________________________________ n.________, come da contratto di locazione stipulato in data ________________, con scadenza il _______________ consapevole che, ai sensi dell’articolo 75 del citato D.P.R., qualora emerga la non veridicità sul contenuto di questa dichiarazione, decade dai benefici eventualmente conseguenti al provvedimento emanato sulla base della dichiarazione non veritiera, ed incorre nelle sanzioni penali previste dall’art. 76 de citato D.P.R. secondo cui chiunque rilascia dichiarazioni mendaci, forma atti falsi o ne fa uso nei casi previsti dal Testo unico delle disposizioni legislative e regolamentari in materia di documentazione amministrativa (D.P.R. 445/2000) è punito ai sensi del codice penale e delle leggi speciali in materia.</w:t>
      </w:r>
    </w:p>
    <w:p w14:paraId="1B585E6D" w14:textId="77777777" w:rsidR="0046248E" w:rsidRPr="0046248E" w:rsidRDefault="0046248E" w:rsidP="00F46711">
      <w:pPr>
        <w:spacing w:after="240" w:line="276" w:lineRule="auto"/>
        <w:jc w:val="center"/>
        <w:rPr>
          <w:b/>
          <w:bCs/>
        </w:rPr>
      </w:pPr>
      <w:r w:rsidRPr="0046248E">
        <w:rPr>
          <w:b/>
          <w:bCs/>
        </w:rPr>
        <w:t>PRESENTA DOMANDA</w:t>
      </w:r>
    </w:p>
    <w:p w14:paraId="0284DFE4" w14:textId="024DA3B3" w:rsidR="0046248E" w:rsidRDefault="0046248E" w:rsidP="00497CB2">
      <w:pPr>
        <w:spacing w:after="240" w:line="276" w:lineRule="auto"/>
        <w:jc w:val="both"/>
      </w:pPr>
      <w:r>
        <w:t xml:space="preserve">per ottenere la concessione del contributo pubblico per far fronte al pagamento del canone di locazione. A tal fine, reso edotto delle sanzioni penali previste dall’art. 496 del codice penale in caso di dichiarazione mendace, sotto la sua personale responsabilità ai sensi e per gli effetti degli articoli 46 e 47 del D.P.R. 28 dicembre 2000 n°445 e </w:t>
      </w:r>
      <w:proofErr w:type="spellStart"/>
      <w:r>
        <w:t>s.m.i.</w:t>
      </w:r>
      <w:proofErr w:type="spellEnd"/>
    </w:p>
    <w:p w14:paraId="5B64B18B" w14:textId="21382307" w:rsidR="0046248E" w:rsidRPr="00F46711" w:rsidRDefault="0046248E" w:rsidP="00F46711">
      <w:pPr>
        <w:spacing w:after="240" w:line="276" w:lineRule="auto"/>
        <w:jc w:val="center"/>
        <w:rPr>
          <w:b/>
          <w:bCs/>
        </w:rPr>
      </w:pPr>
      <w:r w:rsidRPr="00F46711">
        <w:rPr>
          <w:b/>
          <w:bCs/>
        </w:rPr>
        <w:t>DICHIARA</w:t>
      </w:r>
    </w:p>
    <w:p w14:paraId="21415D3F" w14:textId="01A4996A" w:rsidR="0046248E" w:rsidRDefault="0046248E" w:rsidP="00F46711">
      <w:pPr>
        <w:spacing w:after="240" w:line="276" w:lineRule="auto"/>
        <w:ind w:left="567" w:hanging="567"/>
      </w:pPr>
      <w:r>
        <w:t>a)</w:t>
      </w:r>
      <w:r>
        <w:tab/>
        <w:t>di essere cittadino italiano</w:t>
      </w:r>
    </w:p>
    <w:p w14:paraId="017800E9" w14:textId="3930328C" w:rsidR="0046248E" w:rsidRDefault="0046248E" w:rsidP="00F46711">
      <w:pPr>
        <w:spacing w:after="240" w:line="276" w:lineRule="auto"/>
        <w:ind w:left="567" w:hanging="567"/>
        <w:jc w:val="both"/>
      </w:pPr>
      <w:r>
        <w:t xml:space="preserve">a1) </w:t>
      </w:r>
      <w:r w:rsidR="00F46711">
        <w:tab/>
      </w:r>
      <w:r>
        <w:t>di essere cittadino di uno Stato aderente all’Unione Europea</w:t>
      </w:r>
    </w:p>
    <w:p w14:paraId="471C860F" w14:textId="5A760A50" w:rsidR="0046248E" w:rsidRDefault="0046248E" w:rsidP="00F46711">
      <w:pPr>
        <w:spacing w:after="240" w:line="276" w:lineRule="auto"/>
        <w:ind w:left="567" w:hanging="567"/>
        <w:jc w:val="both"/>
      </w:pPr>
      <w:r>
        <w:lastRenderedPageBreak/>
        <w:t xml:space="preserve">a2) </w:t>
      </w:r>
      <w:r w:rsidR="00F46711">
        <w:tab/>
      </w:r>
      <w:r>
        <w:t>di essere cittadino di uno Stato non aderente all’Unione europea e in regola con le vigenti norme in materia di immigrazione e risieda nel Comune di Pieve Ligure alla data di pubblicazione del presente Bando</w:t>
      </w:r>
    </w:p>
    <w:p w14:paraId="2C4FBCCD" w14:textId="77777777" w:rsidR="0046248E" w:rsidRDefault="0046248E" w:rsidP="00F46711">
      <w:pPr>
        <w:spacing w:after="240" w:line="276" w:lineRule="auto"/>
        <w:ind w:left="567" w:hanging="567"/>
        <w:jc w:val="both"/>
      </w:pPr>
      <w:r>
        <w:t>b)</w:t>
      </w:r>
      <w:r>
        <w:tab/>
        <w:t>di essere residente nel Comune di Pieve Ligure (GE) e avere un nucleo familiare, quale risulta dalla dichiarazione I.S.E.E., così composto:</w:t>
      </w:r>
    </w:p>
    <w:tbl>
      <w:tblPr>
        <w:tblStyle w:val="Grigliatabella"/>
        <w:tblW w:w="0" w:type="auto"/>
        <w:tblLook w:val="04A0" w:firstRow="1" w:lastRow="0" w:firstColumn="1" w:lastColumn="0" w:noHBand="0" w:noVBand="1"/>
      </w:tblPr>
      <w:tblGrid>
        <w:gridCol w:w="2407"/>
        <w:gridCol w:w="2407"/>
        <w:gridCol w:w="2407"/>
        <w:gridCol w:w="2407"/>
      </w:tblGrid>
      <w:tr w:rsidR="00F46711" w14:paraId="1F6BFA73" w14:textId="77777777" w:rsidTr="00F46711">
        <w:tc>
          <w:tcPr>
            <w:tcW w:w="2407" w:type="dxa"/>
            <w:vAlign w:val="center"/>
          </w:tcPr>
          <w:p w14:paraId="4CCCB35D" w14:textId="1DF50D8A" w:rsidR="00F46711" w:rsidRPr="00F46711" w:rsidRDefault="00F46711" w:rsidP="00F46711">
            <w:pPr>
              <w:spacing w:line="276" w:lineRule="auto"/>
              <w:jc w:val="center"/>
              <w:rPr>
                <w:rFonts w:ascii="Garamond" w:hAnsi="Garamond"/>
                <w:b/>
                <w:bCs/>
              </w:rPr>
            </w:pPr>
            <w:r w:rsidRPr="00F46711">
              <w:rPr>
                <w:rFonts w:ascii="Garamond" w:hAnsi="Garamond"/>
                <w:b/>
                <w:bCs/>
              </w:rPr>
              <w:t>COGNOME</w:t>
            </w:r>
          </w:p>
        </w:tc>
        <w:tc>
          <w:tcPr>
            <w:tcW w:w="2407" w:type="dxa"/>
            <w:vAlign w:val="center"/>
          </w:tcPr>
          <w:p w14:paraId="6409C921" w14:textId="4D486927" w:rsidR="00F46711" w:rsidRPr="00F46711" w:rsidRDefault="00F46711" w:rsidP="00F46711">
            <w:pPr>
              <w:spacing w:line="276" w:lineRule="auto"/>
              <w:jc w:val="center"/>
              <w:rPr>
                <w:rFonts w:ascii="Garamond" w:hAnsi="Garamond"/>
                <w:b/>
                <w:bCs/>
              </w:rPr>
            </w:pPr>
            <w:r w:rsidRPr="00F46711">
              <w:rPr>
                <w:rFonts w:ascii="Garamond" w:hAnsi="Garamond"/>
                <w:b/>
                <w:bCs/>
              </w:rPr>
              <w:t>NOME</w:t>
            </w:r>
          </w:p>
        </w:tc>
        <w:tc>
          <w:tcPr>
            <w:tcW w:w="2407" w:type="dxa"/>
            <w:vAlign w:val="center"/>
          </w:tcPr>
          <w:p w14:paraId="6675E8BA" w14:textId="5091E582" w:rsidR="00F46711" w:rsidRPr="00F46711" w:rsidRDefault="00F46711" w:rsidP="00F46711">
            <w:pPr>
              <w:spacing w:line="276" w:lineRule="auto"/>
              <w:jc w:val="center"/>
              <w:rPr>
                <w:rFonts w:ascii="Garamond" w:hAnsi="Garamond"/>
                <w:b/>
                <w:bCs/>
              </w:rPr>
            </w:pPr>
            <w:r w:rsidRPr="00F46711">
              <w:rPr>
                <w:rFonts w:ascii="Garamond" w:hAnsi="Garamond"/>
                <w:b/>
                <w:bCs/>
              </w:rPr>
              <w:t>DATA DI NASCITA</w:t>
            </w:r>
          </w:p>
        </w:tc>
        <w:tc>
          <w:tcPr>
            <w:tcW w:w="2407" w:type="dxa"/>
            <w:vAlign w:val="center"/>
          </w:tcPr>
          <w:p w14:paraId="546E1D6E" w14:textId="09F0270E" w:rsidR="00F46711" w:rsidRPr="00F46711" w:rsidRDefault="00F46711" w:rsidP="00F46711">
            <w:pPr>
              <w:spacing w:line="276" w:lineRule="auto"/>
              <w:jc w:val="center"/>
              <w:rPr>
                <w:rFonts w:ascii="Garamond" w:hAnsi="Garamond"/>
                <w:b/>
                <w:bCs/>
              </w:rPr>
            </w:pPr>
            <w:r w:rsidRPr="00F46711">
              <w:rPr>
                <w:rFonts w:ascii="Garamond" w:hAnsi="Garamond"/>
                <w:b/>
                <w:bCs/>
              </w:rPr>
              <w:t>RELAZIONE DI PARENTELA</w:t>
            </w:r>
          </w:p>
        </w:tc>
      </w:tr>
      <w:tr w:rsidR="00F46711" w14:paraId="03943545" w14:textId="77777777" w:rsidTr="00F46711">
        <w:tc>
          <w:tcPr>
            <w:tcW w:w="2407" w:type="dxa"/>
          </w:tcPr>
          <w:p w14:paraId="0C73E06D" w14:textId="77777777" w:rsidR="00F46711" w:rsidRPr="00F46711" w:rsidRDefault="00F46711" w:rsidP="00F46711">
            <w:pPr>
              <w:spacing w:line="276" w:lineRule="auto"/>
              <w:rPr>
                <w:rFonts w:ascii="Garamond" w:hAnsi="Garamond"/>
              </w:rPr>
            </w:pPr>
          </w:p>
        </w:tc>
        <w:tc>
          <w:tcPr>
            <w:tcW w:w="2407" w:type="dxa"/>
          </w:tcPr>
          <w:p w14:paraId="5475767C" w14:textId="77777777" w:rsidR="00F46711" w:rsidRPr="00F46711" w:rsidRDefault="00F46711" w:rsidP="00F46711">
            <w:pPr>
              <w:spacing w:line="276" w:lineRule="auto"/>
              <w:rPr>
                <w:rFonts w:ascii="Garamond" w:hAnsi="Garamond"/>
              </w:rPr>
            </w:pPr>
          </w:p>
        </w:tc>
        <w:tc>
          <w:tcPr>
            <w:tcW w:w="2407" w:type="dxa"/>
          </w:tcPr>
          <w:p w14:paraId="394F586D" w14:textId="77777777" w:rsidR="00F46711" w:rsidRPr="00F46711" w:rsidRDefault="00F46711" w:rsidP="00F46711">
            <w:pPr>
              <w:spacing w:line="276" w:lineRule="auto"/>
              <w:rPr>
                <w:rFonts w:ascii="Garamond" w:hAnsi="Garamond"/>
              </w:rPr>
            </w:pPr>
          </w:p>
        </w:tc>
        <w:tc>
          <w:tcPr>
            <w:tcW w:w="2407" w:type="dxa"/>
          </w:tcPr>
          <w:p w14:paraId="34001E39" w14:textId="77777777" w:rsidR="00F46711" w:rsidRPr="00F46711" w:rsidRDefault="00F46711" w:rsidP="00F46711">
            <w:pPr>
              <w:spacing w:line="276" w:lineRule="auto"/>
              <w:rPr>
                <w:rFonts w:ascii="Garamond" w:hAnsi="Garamond"/>
              </w:rPr>
            </w:pPr>
          </w:p>
        </w:tc>
      </w:tr>
      <w:tr w:rsidR="00F46711" w14:paraId="7A198F2E" w14:textId="77777777" w:rsidTr="00F46711">
        <w:tc>
          <w:tcPr>
            <w:tcW w:w="2407" w:type="dxa"/>
          </w:tcPr>
          <w:p w14:paraId="67CC5342" w14:textId="77777777" w:rsidR="00F46711" w:rsidRPr="00F46711" w:rsidRDefault="00F46711" w:rsidP="00F46711">
            <w:pPr>
              <w:spacing w:line="276" w:lineRule="auto"/>
              <w:rPr>
                <w:rFonts w:ascii="Garamond" w:hAnsi="Garamond"/>
              </w:rPr>
            </w:pPr>
          </w:p>
        </w:tc>
        <w:tc>
          <w:tcPr>
            <w:tcW w:w="2407" w:type="dxa"/>
          </w:tcPr>
          <w:p w14:paraId="24A2F7D9" w14:textId="77777777" w:rsidR="00F46711" w:rsidRPr="00F46711" w:rsidRDefault="00F46711" w:rsidP="00F46711">
            <w:pPr>
              <w:spacing w:line="276" w:lineRule="auto"/>
              <w:rPr>
                <w:rFonts w:ascii="Garamond" w:hAnsi="Garamond"/>
              </w:rPr>
            </w:pPr>
          </w:p>
        </w:tc>
        <w:tc>
          <w:tcPr>
            <w:tcW w:w="2407" w:type="dxa"/>
          </w:tcPr>
          <w:p w14:paraId="1B0B16C0" w14:textId="77777777" w:rsidR="00F46711" w:rsidRPr="00F46711" w:rsidRDefault="00F46711" w:rsidP="00F46711">
            <w:pPr>
              <w:spacing w:line="276" w:lineRule="auto"/>
              <w:rPr>
                <w:rFonts w:ascii="Garamond" w:hAnsi="Garamond"/>
              </w:rPr>
            </w:pPr>
          </w:p>
        </w:tc>
        <w:tc>
          <w:tcPr>
            <w:tcW w:w="2407" w:type="dxa"/>
          </w:tcPr>
          <w:p w14:paraId="13749234" w14:textId="77777777" w:rsidR="00F46711" w:rsidRPr="00F46711" w:rsidRDefault="00F46711" w:rsidP="00F46711">
            <w:pPr>
              <w:spacing w:line="276" w:lineRule="auto"/>
              <w:rPr>
                <w:rFonts w:ascii="Garamond" w:hAnsi="Garamond"/>
              </w:rPr>
            </w:pPr>
          </w:p>
        </w:tc>
      </w:tr>
      <w:tr w:rsidR="00F46711" w14:paraId="74AE54B7" w14:textId="77777777" w:rsidTr="00F46711">
        <w:tc>
          <w:tcPr>
            <w:tcW w:w="2407" w:type="dxa"/>
          </w:tcPr>
          <w:p w14:paraId="4196E40D" w14:textId="77777777" w:rsidR="00F46711" w:rsidRPr="00F46711" w:rsidRDefault="00F46711" w:rsidP="00F46711">
            <w:pPr>
              <w:spacing w:line="276" w:lineRule="auto"/>
              <w:rPr>
                <w:rFonts w:ascii="Garamond" w:hAnsi="Garamond"/>
              </w:rPr>
            </w:pPr>
          </w:p>
        </w:tc>
        <w:tc>
          <w:tcPr>
            <w:tcW w:w="2407" w:type="dxa"/>
          </w:tcPr>
          <w:p w14:paraId="54B7A8CE" w14:textId="77777777" w:rsidR="00F46711" w:rsidRPr="00F46711" w:rsidRDefault="00F46711" w:rsidP="00F46711">
            <w:pPr>
              <w:spacing w:line="276" w:lineRule="auto"/>
              <w:rPr>
                <w:rFonts w:ascii="Garamond" w:hAnsi="Garamond"/>
              </w:rPr>
            </w:pPr>
          </w:p>
        </w:tc>
        <w:tc>
          <w:tcPr>
            <w:tcW w:w="2407" w:type="dxa"/>
          </w:tcPr>
          <w:p w14:paraId="24D3B7C3" w14:textId="77777777" w:rsidR="00F46711" w:rsidRPr="00F46711" w:rsidRDefault="00F46711" w:rsidP="00F46711">
            <w:pPr>
              <w:spacing w:line="276" w:lineRule="auto"/>
              <w:rPr>
                <w:rFonts w:ascii="Garamond" w:hAnsi="Garamond"/>
              </w:rPr>
            </w:pPr>
          </w:p>
        </w:tc>
        <w:tc>
          <w:tcPr>
            <w:tcW w:w="2407" w:type="dxa"/>
          </w:tcPr>
          <w:p w14:paraId="693D6DE8" w14:textId="77777777" w:rsidR="00F46711" w:rsidRPr="00F46711" w:rsidRDefault="00F46711" w:rsidP="00F46711">
            <w:pPr>
              <w:spacing w:line="276" w:lineRule="auto"/>
              <w:rPr>
                <w:rFonts w:ascii="Garamond" w:hAnsi="Garamond"/>
              </w:rPr>
            </w:pPr>
          </w:p>
        </w:tc>
      </w:tr>
      <w:tr w:rsidR="00F46711" w14:paraId="62474CF3" w14:textId="77777777" w:rsidTr="00F46711">
        <w:tc>
          <w:tcPr>
            <w:tcW w:w="2407" w:type="dxa"/>
          </w:tcPr>
          <w:p w14:paraId="5EF4DED9" w14:textId="77777777" w:rsidR="00F46711" w:rsidRPr="00F46711" w:rsidRDefault="00F46711" w:rsidP="00F46711">
            <w:pPr>
              <w:spacing w:line="276" w:lineRule="auto"/>
              <w:rPr>
                <w:rFonts w:ascii="Garamond" w:hAnsi="Garamond"/>
              </w:rPr>
            </w:pPr>
          </w:p>
        </w:tc>
        <w:tc>
          <w:tcPr>
            <w:tcW w:w="2407" w:type="dxa"/>
          </w:tcPr>
          <w:p w14:paraId="73161A19" w14:textId="77777777" w:rsidR="00F46711" w:rsidRPr="00F46711" w:rsidRDefault="00F46711" w:rsidP="00F46711">
            <w:pPr>
              <w:spacing w:line="276" w:lineRule="auto"/>
              <w:rPr>
                <w:rFonts w:ascii="Garamond" w:hAnsi="Garamond"/>
              </w:rPr>
            </w:pPr>
          </w:p>
        </w:tc>
        <w:tc>
          <w:tcPr>
            <w:tcW w:w="2407" w:type="dxa"/>
          </w:tcPr>
          <w:p w14:paraId="31F4272C" w14:textId="77777777" w:rsidR="00F46711" w:rsidRPr="00F46711" w:rsidRDefault="00F46711" w:rsidP="00F46711">
            <w:pPr>
              <w:spacing w:line="276" w:lineRule="auto"/>
              <w:rPr>
                <w:rFonts w:ascii="Garamond" w:hAnsi="Garamond"/>
              </w:rPr>
            </w:pPr>
          </w:p>
        </w:tc>
        <w:tc>
          <w:tcPr>
            <w:tcW w:w="2407" w:type="dxa"/>
          </w:tcPr>
          <w:p w14:paraId="7E8F80A6" w14:textId="77777777" w:rsidR="00F46711" w:rsidRPr="00F46711" w:rsidRDefault="00F46711" w:rsidP="00F46711">
            <w:pPr>
              <w:spacing w:line="276" w:lineRule="auto"/>
              <w:rPr>
                <w:rFonts w:ascii="Garamond" w:hAnsi="Garamond"/>
              </w:rPr>
            </w:pPr>
          </w:p>
        </w:tc>
      </w:tr>
      <w:tr w:rsidR="00F46711" w14:paraId="1BAB3D84" w14:textId="77777777" w:rsidTr="00F46711">
        <w:tc>
          <w:tcPr>
            <w:tcW w:w="2407" w:type="dxa"/>
          </w:tcPr>
          <w:p w14:paraId="645FEECD" w14:textId="77777777" w:rsidR="00F46711" w:rsidRPr="00F46711" w:rsidRDefault="00F46711" w:rsidP="00F46711">
            <w:pPr>
              <w:spacing w:line="276" w:lineRule="auto"/>
              <w:rPr>
                <w:rFonts w:ascii="Garamond" w:hAnsi="Garamond"/>
              </w:rPr>
            </w:pPr>
          </w:p>
        </w:tc>
        <w:tc>
          <w:tcPr>
            <w:tcW w:w="2407" w:type="dxa"/>
          </w:tcPr>
          <w:p w14:paraId="4F591739" w14:textId="77777777" w:rsidR="00F46711" w:rsidRPr="00F46711" w:rsidRDefault="00F46711" w:rsidP="00F46711">
            <w:pPr>
              <w:spacing w:line="276" w:lineRule="auto"/>
              <w:rPr>
                <w:rFonts w:ascii="Garamond" w:hAnsi="Garamond"/>
              </w:rPr>
            </w:pPr>
          </w:p>
        </w:tc>
        <w:tc>
          <w:tcPr>
            <w:tcW w:w="2407" w:type="dxa"/>
          </w:tcPr>
          <w:p w14:paraId="27DCBD00" w14:textId="77777777" w:rsidR="00F46711" w:rsidRPr="00F46711" w:rsidRDefault="00F46711" w:rsidP="00F46711">
            <w:pPr>
              <w:spacing w:line="276" w:lineRule="auto"/>
              <w:rPr>
                <w:rFonts w:ascii="Garamond" w:hAnsi="Garamond"/>
              </w:rPr>
            </w:pPr>
          </w:p>
        </w:tc>
        <w:tc>
          <w:tcPr>
            <w:tcW w:w="2407" w:type="dxa"/>
          </w:tcPr>
          <w:p w14:paraId="5A4B73ED" w14:textId="77777777" w:rsidR="00F46711" w:rsidRPr="00F46711" w:rsidRDefault="00F46711" w:rsidP="00F46711">
            <w:pPr>
              <w:spacing w:line="276" w:lineRule="auto"/>
              <w:rPr>
                <w:rFonts w:ascii="Garamond" w:hAnsi="Garamond"/>
              </w:rPr>
            </w:pPr>
          </w:p>
        </w:tc>
      </w:tr>
      <w:tr w:rsidR="00F46711" w14:paraId="78132081" w14:textId="77777777" w:rsidTr="00F46711">
        <w:tc>
          <w:tcPr>
            <w:tcW w:w="2407" w:type="dxa"/>
          </w:tcPr>
          <w:p w14:paraId="1363B272" w14:textId="77777777" w:rsidR="00F46711" w:rsidRPr="00F46711" w:rsidRDefault="00F46711" w:rsidP="00F46711">
            <w:pPr>
              <w:spacing w:line="276" w:lineRule="auto"/>
              <w:rPr>
                <w:rFonts w:ascii="Garamond" w:hAnsi="Garamond"/>
              </w:rPr>
            </w:pPr>
          </w:p>
        </w:tc>
        <w:tc>
          <w:tcPr>
            <w:tcW w:w="2407" w:type="dxa"/>
          </w:tcPr>
          <w:p w14:paraId="72C16972" w14:textId="77777777" w:rsidR="00F46711" w:rsidRPr="00F46711" w:rsidRDefault="00F46711" w:rsidP="00F46711">
            <w:pPr>
              <w:spacing w:line="276" w:lineRule="auto"/>
              <w:rPr>
                <w:rFonts w:ascii="Garamond" w:hAnsi="Garamond"/>
              </w:rPr>
            </w:pPr>
          </w:p>
        </w:tc>
        <w:tc>
          <w:tcPr>
            <w:tcW w:w="2407" w:type="dxa"/>
          </w:tcPr>
          <w:p w14:paraId="00F736CD" w14:textId="77777777" w:rsidR="00F46711" w:rsidRPr="00F46711" w:rsidRDefault="00F46711" w:rsidP="00F46711">
            <w:pPr>
              <w:spacing w:line="276" w:lineRule="auto"/>
              <w:rPr>
                <w:rFonts w:ascii="Garamond" w:hAnsi="Garamond"/>
              </w:rPr>
            </w:pPr>
          </w:p>
        </w:tc>
        <w:tc>
          <w:tcPr>
            <w:tcW w:w="2407" w:type="dxa"/>
          </w:tcPr>
          <w:p w14:paraId="26FDF7AB" w14:textId="77777777" w:rsidR="00F46711" w:rsidRPr="00F46711" w:rsidRDefault="00F46711" w:rsidP="00F46711">
            <w:pPr>
              <w:spacing w:line="276" w:lineRule="auto"/>
              <w:rPr>
                <w:rFonts w:ascii="Garamond" w:hAnsi="Garamond"/>
              </w:rPr>
            </w:pPr>
          </w:p>
        </w:tc>
      </w:tr>
    </w:tbl>
    <w:p w14:paraId="44EF0074" w14:textId="77777777" w:rsidR="0046248E" w:rsidRDefault="0046248E" w:rsidP="00F46711">
      <w:pPr>
        <w:spacing w:after="240" w:line="276" w:lineRule="auto"/>
      </w:pPr>
      <w:r>
        <w:tab/>
      </w:r>
      <w:r>
        <w:tab/>
      </w:r>
      <w:r>
        <w:tab/>
      </w:r>
    </w:p>
    <w:p w14:paraId="316F8E60" w14:textId="79A1B1BA" w:rsidR="0046248E" w:rsidRDefault="0046248E" w:rsidP="00F46711">
      <w:pPr>
        <w:spacing w:after="240" w:line="276" w:lineRule="auto"/>
        <w:ind w:left="567" w:hanging="567"/>
        <w:jc w:val="both"/>
      </w:pPr>
      <w:r>
        <w:t>c)</w:t>
      </w:r>
      <w:r>
        <w:tab/>
        <w:t xml:space="preserve">di </w:t>
      </w:r>
      <w:r w:rsidRPr="00F46711">
        <w:rPr>
          <w:b/>
          <w:bCs/>
        </w:rPr>
        <w:t>NON</w:t>
      </w:r>
      <w:r>
        <w:t xml:space="preserve"> essere destinatario di un atto di intimazione di sfratto per morosità, con citazione per la convalida;</w:t>
      </w:r>
    </w:p>
    <w:p w14:paraId="1D252ADF" w14:textId="4374F9D8" w:rsidR="0046248E" w:rsidRDefault="0046248E" w:rsidP="00F46711">
      <w:pPr>
        <w:spacing w:after="240" w:line="276" w:lineRule="auto"/>
        <w:ind w:left="567" w:hanging="567"/>
        <w:jc w:val="both"/>
      </w:pPr>
      <w:r>
        <w:t>d)</w:t>
      </w:r>
      <w:r>
        <w:tab/>
        <w:t xml:space="preserve">di </w:t>
      </w:r>
      <w:r w:rsidRPr="00F46711">
        <w:rPr>
          <w:b/>
          <w:bCs/>
        </w:rPr>
        <w:t>NON</w:t>
      </w:r>
      <w:r>
        <w:t xml:space="preserve"> essere assegnatario di un alloggio di Edilizia Residenziale Pubblica (E.R.P.) locato secondo la normativa Regionale o concesso in uso per finalità sociali;</w:t>
      </w:r>
    </w:p>
    <w:p w14:paraId="7CEBBCEA" w14:textId="16AE9ACA" w:rsidR="0046248E" w:rsidRDefault="0046248E" w:rsidP="00F46711">
      <w:pPr>
        <w:spacing w:after="240" w:line="276" w:lineRule="auto"/>
        <w:ind w:left="567" w:hanging="567"/>
        <w:jc w:val="both"/>
      </w:pPr>
      <w:r>
        <w:t>e)</w:t>
      </w:r>
      <w:r>
        <w:tab/>
        <w:t xml:space="preserve">di </w:t>
      </w:r>
      <w:r w:rsidRPr="00F46711">
        <w:rPr>
          <w:b/>
          <w:bCs/>
        </w:rPr>
        <w:t>NON</w:t>
      </w:r>
      <w:r>
        <w:t xml:space="preserve"> essere titolare, unitamente ai componenti facenti parte del predetto nucleo familiare, del diritto di proprietà, di usufrutto uso o abitazione su un alloggio adeguato, nell’ambito del territorio della Città Metropolitana di Genova, secondo la scheda n. 2 di cui alla D.G.R. n. 613 del 25.07.2018 – “Nuovi indirizzi e criteri per l'assegnazione e la gestione degli alloggi di edilizia residenziale pubblica ed individuazione ambiti ottimali” - ovvero di essere titolare di alloggio dichiarato inagibile o inabitabile;</w:t>
      </w:r>
    </w:p>
    <w:p w14:paraId="53C133B0" w14:textId="29CE6CED" w:rsidR="00F46711" w:rsidRDefault="0046248E" w:rsidP="00F46711">
      <w:pPr>
        <w:spacing w:after="240" w:line="276" w:lineRule="auto"/>
        <w:ind w:left="567" w:hanging="567"/>
        <w:jc w:val="both"/>
      </w:pPr>
      <w:r>
        <w:t>f)</w:t>
      </w:r>
      <w:r>
        <w:tab/>
        <w:t xml:space="preserve">di </w:t>
      </w:r>
      <w:r w:rsidRPr="00F46711">
        <w:rPr>
          <w:b/>
          <w:bCs/>
        </w:rPr>
        <w:t>NON</w:t>
      </w:r>
      <w:r>
        <w:t xml:space="preserve"> essere titolare, unitamente ai componenti facenti parte del predetto nucleo familiare, di diritti di proprietà, usufrutto, uso ed abitazione su uno o più beni immobili ubicati in qualsiasi località del territorio nazionale il cui valore complessivo di riferimento, ai fini dell’applicazione dell’imposta comunale sugli immobili (IMU), sia superiore a quello corrispondente al valore medio degli alloggi di</w:t>
      </w:r>
      <w:r w:rsidR="00F46711">
        <w:t xml:space="preserve"> </w:t>
      </w:r>
      <w:r>
        <w:t xml:space="preserve">ERP presenti nel bacino d’utenza dove è localizzato il </w:t>
      </w:r>
      <w:r w:rsidRPr="001C3DC8">
        <w:t xml:space="preserve">Comune di </w:t>
      </w:r>
      <w:r w:rsidR="00A45569">
        <w:t xml:space="preserve">Pieve Ligure ( </w:t>
      </w:r>
      <w:r w:rsidR="001C3DC8">
        <w:t>“</w:t>
      </w:r>
      <w:r w:rsidR="00A45569">
        <w:t>M</w:t>
      </w:r>
      <w:r w:rsidR="001C3DC8">
        <w:t>”</w:t>
      </w:r>
      <w:r w:rsidR="00A45569">
        <w:t>)</w:t>
      </w:r>
    </w:p>
    <w:p w14:paraId="2910C1EE" w14:textId="5DAD1310" w:rsidR="0046248E" w:rsidRDefault="0046248E" w:rsidP="00F46711">
      <w:pPr>
        <w:spacing w:after="240" w:line="276" w:lineRule="auto"/>
        <w:ind w:left="567" w:hanging="567"/>
        <w:jc w:val="both"/>
      </w:pPr>
      <w:r>
        <w:t>g)</w:t>
      </w:r>
      <w:r>
        <w:tab/>
        <w:t xml:space="preserve">di NON essere titolare, così come tutti i componenti il nucleo familiare, dell’assegnazione in proprietà, immediata o futura, di alloggio realizzato o recuperato con contributi pubblici, ovvero </w:t>
      </w:r>
      <w:r>
        <w:lastRenderedPageBreak/>
        <w:t>con finanziamenti agevolati in qualunque forma concessi dallo Stato o da Enti pubblici, oppure nel caso di titolarità dell’assegnazione in proprietà a condizione che l’alloggio sia inutilizzabile senza aver dato luogo a indennizzo o a risarcimento del danno;</w:t>
      </w:r>
    </w:p>
    <w:p w14:paraId="466B8CE4" w14:textId="77777777" w:rsidR="0046248E" w:rsidRDefault="0046248E" w:rsidP="00F46711">
      <w:pPr>
        <w:spacing w:after="240" w:line="276" w:lineRule="auto"/>
        <w:ind w:left="567" w:hanging="567"/>
        <w:jc w:val="both"/>
      </w:pPr>
      <w:r>
        <w:t>h)</w:t>
      </w:r>
      <w:r>
        <w:tab/>
        <w:t>che i requisiti di cui alle precedenti lettere c), d) ed e) sono posseduti da tutti i componenti del proprio nucleo familiare;</w:t>
      </w:r>
    </w:p>
    <w:p w14:paraId="5DCCB019" w14:textId="76D3E327" w:rsidR="00D712D8" w:rsidRDefault="00D712D8" w:rsidP="00D712D8">
      <w:pPr>
        <w:spacing w:after="240" w:line="276" w:lineRule="auto"/>
        <w:ind w:left="567" w:hanging="567"/>
        <w:jc w:val="both"/>
      </w:pPr>
      <w:r>
        <w:rPr>
          <w:noProof/>
        </w:rPr>
        <mc:AlternateContent>
          <mc:Choice Requires="wps">
            <w:drawing>
              <wp:anchor distT="0" distB="0" distL="114300" distR="114300" simplePos="0" relativeHeight="251659264" behindDoc="0" locked="0" layoutInCell="1" allowOverlap="1" wp14:anchorId="223CA5D5" wp14:editId="7C52798F">
                <wp:simplePos x="0" y="0"/>
                <wp:positionH relativeFrom="column">
                  <wp:posOffset>124460</wp:posOffset>
                </wp:positionH>
                <wp:positionV relativeFrom="paragraph">
                  <wp:posOffset>353695</wp:posOffset>
                </wp:positionV>
                <wp:extent cx="124691" cy="138545"/>
                <wp:effectExtent l="0" t="0" r="27940" b="13970"/>
                <wp:wrapNone/>
                <wp:docPr id="11" name="Rettangolo 11"/>
                <wp:cNvGraphicFramePr/>
                <a:graphic xmlns:a="http://schemas.openxmlformats.org/drawingml/2006/main">
                  <a:graphicData uri="http://schemas.microsoft.com/office/word/2010/wordprocessingShape">
                    <wps:wsp>
                      <wps:cNvSpPr/>
                      <wps:spPr>
                        <a:xfrm>
                          <a:off x="0" y="0"/>
                          <a:ext cx="124691" cy="138545"/>
                        </a:xfrm>
                        <a:prstGeom prst="rect">
                          <a:avLst/>
                        </a:prstGeom>
                        <a:solidFill>
                          <a:schemeClr val="bg1"/>
                        </a:solidFill>
                        <a:ln w="12700" cap="flat" cmpd="sng" algn="ctr">
                          <a:solidFill>
                            <a:srgbClr val="4472C4">
                              <a:shade val="50000"/>
                            </a:srgbClr>
                          </a:solidFill>
                          <a:prstDash val="solid"/>
                          <a:miter lim="800000"/>
                        </a:ln>
                        <a:effectLst/>
                      </wps:spPr>
                      <wps:txbx>
                        <w:txbxContent>
                          <w:p w14:paraId="5B125120" w14:textId="77777777" w:rsidR="00D712D8" w:rsidRDefault="00D712D8" w:rsidP="00D71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CA5D5" id="Rettangolo 11" o:spid="_x0000_s1026" style="position:absolute;left:0;text-align:left;margin-left:9.8pt;margin-top:27.85pt;width:9.8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" fillcolor="white [3212]" strokecolor="#2f528f" strokeweight="1pt">
                <v:textbox>
                  <w:txbxContent>
                    <w:p w14:paraId="5B125120" w14:textId="77777777" w:rsidR="00D712D8" w:rsidRDefault="00D712D8" w:rsidP="00D712D8">
                      <w:pPr>
                        <w:jc w:val="center"/>
                      </w:pPr>
                    </w:p>
                  </w:txbxContent>
                </v:textbox>
              </v:rect>
            </w:pict>
          </mc:Fallback>
        </mc:AlternateContent>
      </w:r>
      <w:r w:rsidR="0046248E">
        <w:t>i)</w:t>
      </w:r>
      <w:r>
        <w:t xml:space="preserve">     </w:t>
      </w:r>
      <w:r w:rsidRPr="00D712D8">
        <w:t>di</w:t>
      </w:r>
      <w:r>
        <w:t xml:space="preserve"> </w:t>
      </w:r>
      <w:r w:rsidR="0046248E">
        <w:t>possedere</w:t>
      </w:r>
      <w:r>
        <w:t>:</w:t>
      </w:r>
      <w:r w:rsidR="0046248E">
        <w:t xml:space="preserve"> </w:t>
      </w:r>
    </w:p>
    <w:p w14:paraId="18C3489E" w14:textId="55763B91" w:rsidR="0046248E" w:rsidRDefault="0046248E" w:rsidP="00D712D8">
      <w:pPr>
        <w:spacing w:after="240" w:line="276" w:lineRule="auto"/>
        <w:ind w:left="567"/>
        <w:jc w:val="both"/>
      </w:pPr>
      <w:r>
        <w:t xml:space="preserve">un I.S.E.E. (Indicatore della Situazione Economica) in corso di validità riferito al predetto nucleo familiare, </w:t>
      </w:r>
      <w:r w:rsidRPr="00D712D8">
        <w:rPr>
          <w:u w:val="single"/>
        </w:rPr>
        <w:t>non superiore a € 16.700,00</w:t>
      </w:r>
      <w:r>
        <w:t>= così come risulta dalla certificazione rilasciata da _____________________</w:t>
      </w:r>
      <w:r w:rsidR="00F46711">
        <w:t>______</w:t>
      </w:r>
      <w:r>
        <w:t>_in data _____________;</w:t>
      </w:r>
    </w:p>
    <w:p w14:paraId="0CE7AB67" w14:textId="7A3B930C" w:rsidR="00D712D8" w:rsidRDefault="00D712D8" w:rsidP="00D712D8">
      <w:pPr>
        <w:spacing w:after="240" w:line="276" w:lineRule="auto"/>
        <w:ind w:left="567" w:hanging="567"/>
        <w:jc w:val="center"/>
      </w:pPr>
      <w:r>
        <w:rPr>
          <w:noProof/>
        </w:rPr>
        <mc:AlternateContent>
          <mc:Choice Requires="wps">
            <w:drawing>
              <wp:anchor distT="0" distB="0" distL="114300" distR="114300" simplePos="0" relativeHeight="251661312" behindDoc="0" locked="0" layoutInCell="1" allowOverlap="1" wp14:anchorId="19518579" wp14:editId="7BF4954F">
                <wp:simplePos x="0" y="0"/>
                <wp:positionH relativeFrom="column">
                  <wp:posOffset>124691</wp:posOffset>
                </wp:positionH>
                <wp:positionV relativeFrom="paragraph">
                  <wp:posOffset>353060</wp:posOffset>
                </wp:positionV>
                <wp:extent cx="124691" cy="138545"/>
                <wp:effectExtent l="0" t="0" r="27940" b="13970"/>
                <wp:wrapNone/>
                <wp:docPr id="12" name="Rettangolo 12"/>
                <wp:cNvGraphicFramePr/>
                <a:graphic xmlns:a="http://schemas.openxmlformats.org/drawingml/2006/main">
                  <a:graphicData uri="http://schemas.microsoft.com/office/word/2010/wordprocessingShape">
                    <wps:wsp>
                      <wps:cNvSpPr/>
                      <wps:spPr>
                        <a:xfrm>
                          <a:off x="0" y="0"/>
                          <a:ext cx="124691" cy="138545"/>
                        </a:xfrm>
                        <a:prstGeom prst="rect">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B761E" id="Rettangolo 12" o:spid="_x0000_s1026" style="position:absolute;margin-left:9.8pt;margin-top:27.8pt;width:9.8pt;height:1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" fillcolor="white [3212]" strokecolor="#2f528f" strokeweight="1pt"/>
            </w:pict>
          </mc:Fallback>
        </mc:AlternateContent>
      </w:r>
      <w:r>
        <w:t>OPPURE</w:t>
      </w:r>
    </w:p>
    <w:p w14:paraId="66BAB101" w14:textId="77CE9C3D" w:rsidR="00D712D8" w:rsidRDefault="00D712D8" w:rsidP="008D5A58">
      <w:pPr>
        <w:spacing w:after="240" w:line="276" w:lineRule="auto"/>
        <w:ind w:left="567"/>
        <w:jc w:val="both"/>
      </w:pPr>
      <w:r>
        <w:t>un  I.S.E.E. in corso di validità non superiore ad € 35.000,00= e di aver subito, in ragione dell’emergenza da COVID-19, una perdita del proprio reddito IRPEF superiore al 2</w:t>
      </w:r>
      <w:r w:rsidR="008D5A58">
        <w:t>5</w:t>
      </w:r>
      <w:r>
        <w:t>% nel</w:t>
      </w:r>
      <w:r w:rsidR="008D5A58">
        <w:t>l’anno</w:t>
      </w:r>
      <w:r>
        <w:t xml:space="preserve"> </w:t>
      </w:r>
      <w:r w:rsidR="008D5A58">
        <w:t>202</w:t>
      </w:r>
      <w:r w:rsidR="0077119A">
        <w:t>2</w:t>
      </w:r>
      <w:r>
        <w:t xml:space="preserve"> rispetto all’an</w:t>
      </w:r>
      <w:r w:rsidR="008D5A58">
        <w:t>no 202</w:t>
      </w:r>
      <w:r w:rsidR="0077119A">
        <w:t>1</w:t>
      </w:r>
      <w:r>
        <w:t xml:space="preserve">  </w:t>
      </w:r>
    </w:p>
    <w:p w14:paraId="2B818EA1" w14:textId="38CE5DF3" w:rsidR="0046248E" w:rsidRDefault="00437247" w:rsidP="00437247">
      <w:pPr>
        <w:spacing w:after="240" w:line="276" w:lineRule="auto"/>
        <w:ind w:left="567" w:hanging="567"/>
        <w:jc w:val="both"/>
      </w:pPr>
      <w:r>
        <w:t>l</w:t>
      </w:r>
      <w:r w:rsidR="0046248E">
        <w:t>)</w:t>
      </w:r>
      <w:r w:rsidR="0046248E">
        <w:tab/>
        <w:t>che il canone annuale di locazione per l’anno 20</w:t>
      </w:r>
      <w:r w:rsidR="008D5A58">
        <w:t>2</w:t>
      </w:r>
      <w:r w:rsidR="0077119A">
        <w:t>1</w:t>
      </w:r>
      <w:r w:rsidR="0046248E">
        <w:t xml:space="preserve"> (escluse le spese di amministrazione condominiale) è pari a € ________________________;</w:t>
      </w:r>
    </w:p>
    <w:p w14:paraId="24497355" w14:textId="20C54BD8" w:rsidR="0046248E" w:rsidRDefault="00437247" w:rsidP="00437247">
      <w:pPr>
        <w:spacing w:after="240" w:line="276" w:lineRule="auto"/>
        <w:ind w:left="567" w:hanging="567"/>
        <w:jc w:val="both"/>
      </w:pPr>
      <w:r>
        <w:t>m</w:t>
      </w:r>
      <w:r w:rsidR="0046248E">
        <w:t>)</w:t>
      </w:r>
      <w:r w:rsidR="0046248E">
        <w:tab/>
        <w:t>che il canone di locazione effettivamente sostenuto nell’anno 20</w:t>
      </w:r>
      <w:r w:rsidR="008D5A58">
        <w:t>2</w:t>
      </w:r>
      <w:r w:rsidR="0077119A">
        <w:t>1</w:t>
      </w:r>
      <w:r w:rsidR="0046248E">
        <w:t xml:space="preserve"> (escluse le spese di amministrazione condominiale) è pari ad €. _________________, così come risulta da idonea documentazione (ricevute, bonifici, assegni, etc.) per un totale di mesi ___________;</w:t>
      </w:r>
    </w:p>
    <w:p w14:paraId="619E657D" w14:textId="05FAE775" w:rsidR="0046248E" w:rsidRDefault="00437247" w:rsidP="00437247">
      <w:pPr>
        <w:spacing w:after="240" w:line="276" w:lineRule="auto"/>
        <w:ind w:left="567" w:hanging="567"/>
        <w:jc w:val="both"/>
      </w:pPr>
      <w:r>
        <w:t>n</w:t>
      </w:r>
      <w:r w:rsidR="0046248E">
        <w:t>)</w:t>
      </w:r>
      <w:r w:rsidR="0046248E">
        <w:tab/>
        <w:t>di non aver beneficiato</w:t>
      </w:r>
      <w:r w:rsidR="00F46711">
        <w:t xml:space="preserve"> </w:t>
      </w:r>
      <w:r w:rsidR="0046248E">
        <w:t>ovvero</w:t>
      </w:r>
      <w:r w:rsidR="0046248E">
        <w:tab/>
        <w:t>di aver beneficiato</w:t>
      </w:r>
      <w:r w:rsidR="00F46711">
        <w:t xml:space="preserve"> </w:t>
      </w:r>
      <w:r w:rsidR="0046248E">
        <w:t>per un importo di €________________ di contributi concessi dai Servizi Sociali per il pagamento</w:t>
      </w:r>
      <w:r w:rsidR="00F46711">
        <w:t xml:space="preserve"> </w:t>
      </w:r>
      <w:r w:rsidR="0046248E">
        <w:t>dell’affitto per l’annualità 20</w:t>
      </w:r>
      <w:r w:rsidR="008D5A58">
        <w:t>2</w:t>
      </w:r>
      <w:r w:rsidR="0077119A">
        <w:t>1</w:t>
      </w:r>
      <w:r w:rsidR="0046248E">
        <w:t>;</w:t>
      </w:r>
    </w:p>
    <w:p w14:paraId="7C057A71" w14:textId="0150CEF6" w:rsidR="00AE0125" w:rsidRPr="00437247" w:rsidRDefault="00437247" w:rsidP="00E31DC9">
      <w:pPr>
        <w:spacing w:after="240" w:line="276" w:lineRule="auto"/>
        <w:ind w:left="567" w:hanging="567"/>
        <w:jc w:val="both"/>
      </w:pPr>
      <w:r>
        <w:t>o</w:t>
      </w:r>
      <w:r w:rsidR="0046248E">
        <w:t>)</w:t>
      </w:r>
      <w:r w:rsidR="0046248E">
        <w:tab/>
        <w:t>che il contratto di locazione dell’alloggio è stato registrato presso: l’Agenzia delle Entrate di</w:t>
      </w:r>
      <w:r w:rsidR="00F46711">
        <w:t xml:space="preserve"> </w:t>
      </w:r>
      <w:r w:rsidR="0046248E">
        <w:t>_____________________numero ___________________ in data _____________;</w:t>
      </w:r>
    </w:p>
    <w:p w14:paraId="2A93C8CD" w14:textId="34BF73DE" w:rsidR="0046248E" w:rsidRDefault="00437247" w:rsidP="00AE0125">
      <w:pPr>
        <w:spacing w:after="240" w:line="276" w:lineRule="auto"/>
        <w:ind w:left="567" w:hanging="567"/>
        <w:jc w:val="both"/>
      </w:pPr>
      <w:r>
        <w:t>p</w:t>
      </w:r>
      <w:r w:rsidR="0046248E">
        <w:t>)</w:t>
      </w:r>
      <w:r w:rsidR="0046248E">
        <w:tab/>
        <w:t>di non aver beneficiato</w:t>
      </w:r>
      <w:r w:rsidR="00AE0125">
        <w:t xml:space="preserve"> </w:t>
      </w:r>
      <w:r w:rsidR="0046248E">
        <w:t>ovvero</w:t>
      </w:r>
      <w:r w:rsidR="00AE0125">
        <w:t xml:space="preserve"> </w:t>
      </w:r>
      <w:r w:rsidR="0046248E">
        <w:t>di aver beneficiato</w:t>
      </w:r>
      <w:r w:rsidR="00AE0125">
        <w:t xml:space="preserve"> </w:t>
      </w:r>
      <w:r w:rsidR="0046248E">
        <w:t>in sede di dichiarazione reddituale 202</w:t>
      </w:r>
      <w:r w:rsidR="0077119A">
        <w:t>2</w:t>
      </w:r>
      <w:r w:rsidR="0046248E">
        <w:t xml:space="preserve"> (redditi 20</w:t>
      </w:r>
      <w:r w:rsidR="008D5A58">
        <w:t>2</w:t>
      </w:r>
      <w:r w:rsidR="0077119A">
        <w:t>1</w:t>
      </w:r>
      <w:r w:rsidR="0046248E">
        <w:t>), della detrazione d’imposta prevista dall’articolo 16 comma 1 bis del DPR 22/12/1986 n.</w:t>
      </w:r>
      <w:r w:rsidR="0077119A">
        <w:t xml:space="preserve"> </w:t>
      </w:r>
      <w:r w:rsidR="0046248E">
        <w:t>917 (Testo unico delle imposte sui redditi), prevista per i soggetti titolari di contratti di locazione di unità immobiliari adibite ad abitazione principale, stipulati o rinnovati ai sensi della legge 9.12.1998, n. 431 per un importo di € _____________________</w:t>
      </w:r>
      <w:r w:rsidR="00AE0125">
        <w:t>_;</w:t>
      </w:r>
    </w:p>
    <w:p w14:paraId="028B1FF1" w14:textId="36234679" w:rsidR="0046248E" w:rsidRDefault="00437247" w:rsidP="00AE0125">
      <w:pPr>
        <w:spacing w:after="240" w:line="276" w:lineRule="auto"/>
        <w:ind w:left="567" w:hanging="567"/>
        <w:jc w:val="both"/>
      </w:pPr>
      <w:r>
        <w:lastRenderedPageBreak/>
        <w:t>q)</w:t>
      </w:r>
      <w:r w:rsidR="0046248E">
        <w:tab/>
        <w:t>che il contratto di locazione è relativo ad una unità immobiliare occupata a titolo di residenza esclusiva o principale dal proprio nucleo familiare anagrafico e non è stato stipulato tra parenti o affini entro il secondo grado;</w:t>
      </w:r>
    </w:p>
    <w:p w14:paraId="10BF706D" w14:textId="2AABEBEA" w:rsidR="0046248E" w:rsidRDefault="00437247" w:rsidP="00AE0125">
      <w:pPr>
        <w:spacing w:after="240" w:line="276" w:lineRule="auto"/>
        <w:ind w:left="567" w:hanging="567"/>
        <w:jc w:val="both"/>
      </w:pPr>
      <w:r>
        <w:t>r</w:t>
      </w:r>
      <w:r w:rsidR="0046248E">
        <w:t>)</w:t>
      </w:r>
      <w:r w:rsidR="00AE0125">
        <w:tab/>
      </w:r>
      <w:r w:rsidR="0046248E">
        <w:t xml:space="preserve">che tale contratto di locazione è relativo ad una unità immobiliare ad uso abitativo primario non </w:t>
      </w:r>
      <w:proofErr w:type="spellStart"/>
      <w:r w:rsidR="0046248E">
        <w:t>inclusa</w:t>
      </w:r>
      <w:proofErr w:type="spellEnd"/>
      <w:r w:rsidR="0046248E">
        <w:t xml:space="preserve"> nelle categorie catastali A/1, A/7, A/8, A/9 e A/10; tale alloggio non deve avere una superficie netta interna superiore ai 110 mq., estendibile fino a 120 mq. per i nuclei familiari con più di cinque componenti;</w:t>
      </w:r>
    </w:p>
    <w:p w14:paraId="4E5E71AE" w14:textId="5802FB93" w:rsidR="0046248E" w:rsidRDefault="00437247" w:rsidP="00A45569">
      <w:pPr>
        <w:spacing w:after="240" w:line="276" w:lineRule="auto"/>
        <w:ind w:left="567" w:hanging="567"/>
        <w:jc w:val="both"/>
      </w:pPr>
      <w:r>
        <w:t>s</w:t>
      </w:r>
      <w:r w:rsidR="0046248E">
        <w:t>)</w:t>
      </w:r>
      <w:r w:rsidR="0046248E">
        <w:tab/>
        <w:t>di essere in regola, relativamente alla registrazione del contratto di locazione, con l'assolvimento dell'imposta di registro, secondo quanto previsto dall’art.1 del presente Bando;</w:t>
      </w:r>
    </w:p>
    <w:p w14:paraId="63395501" w14:textId="3A6B828E" w:rsidR="0046248E" w:rsidRPr="00A45569" w:rsidRDefault="00437247" w:rsidP="00A45569">
      <w:pPr>
        <w:spacing w:after="240" w:line="276" w:lineRule="auto"/>
        <w:ind w:left="567" w:hanging="567"/>
        <w:jc w:val="both"/>
        <w:rPr>
          <w:b/>
          <w:bCs/>
        </w:rPr>
      </w:pPr>
      <w:r>
        <w:t>t</w:t>
      </w:r>
      <w:r w:rsidR="0046248E">
        <w:t>)</w:t>
      </w:r>
      <w:r w:rsidR="0046248E">
        <w:tab/>
        <w:t>di essere consapevole che l'incompletezza della presente istanza o la contraddittorietà dei dati in essa contenuti ne comporteranno il rigetto;</w:t>
      </w:r>
    </w:p>
    <w:p w14:paraId="297EE686" w14:textId="3F56DE1A" w:rsidR="0046248E" w:rsidRDefault="00437247" w:rsidP="0077119A">
      <w:pPr>
        <w:spacing w:after="240" w:line="276" w:lineRule="auto"/>
        <w:ind w:left="567" w:hanging="567"/>
        <w:jc w:val="both"/>
      </w:pPr>
      <w:r>
        <w:t>u</w:t>
      </w:r>
      <w:r w:rsidR="0046248E">
        <w:t>)</w:t>
      </w:r>
      <w:r w:rsidR="0046248E">
        <w:tab/>
        <w:t>di essere disponibile, ai fini dell'attuazione dei controlli predisposti dall’Amministrazione Comunale preposta, a fornire idonea documentazione atta a dimostrare la completezza e la veridicità dei dati dichiarati, ai sensi dell’art. 11 comma 6, del D.P.C.M. 159/2013;</w:t>
      </w:r>
    </w:p>
    <w:p w14:paraId="04A1D15B" w14:textId="20ABB455" w:rsidR="0046248E" w:rsidRDefault="0046248E" w:rsidP="00F46711">
      <w:pPr>
        <w:spacing w:after="240" w:line="276" w:lineRule="auto"/>
      </w:pPr>
      <w:r>
        <w:t>Dichiara inoltre di essere a conoscenza che:</w:t>
      </w:r>
    </w:p>
    <w:p w14:paraId="62F6914A" w14:textId="7631ED28" w:rsidR="0046248E" w:rsidRDefault="0046248E" w:rsidP="00AE0125">
      <w:pPr>
        <w:spacing w:after="240" w:line="276" w:lineRule="auto"/>
        <w:ind w:left="567" w:hanging="567"/>
        <w:jc w:val="both"/>
      </w:pPr>
      <w:r>
        <w:t>-</w:t>
      </w:r>
      <w:r>
        <w:tab/>
        <w:t xml:space="preserve">ai sensi e per gli effetti del </w:t>
      </w:r>
      <w:proofErr w:type="spellStart"/>
      <w:r>
        <w:t>D.lgs</w:t>
      </w:r>
      <w:proofErr w:type="spellEnd"/>
      <w:r>
        <w:t xml:space="preserve"> 30 giugno 2003, n. 196 e del Regolamento UE 697/2016, i dati personali raccolti saranno trattati, anche con strumenti informatici, esclusivamente nell’ambito del procedimento per il quale la presente dichiarazione viene resa;</w:t>
      </w:r>
    </w:p>
    <w:p w14:paraId="6DB201C5" w14:textId="746404EC" w:rsidR="0046248E" w:rsidRDefault="0046248E" w:rsidP="00AE0125">
      <w:pPr>
        <w:spacing w:after="240" w:line="276" w:lineRule="auto"/>
        <w:ind w:left="567" w:hanging="567"/>
        <w:jc w:val="both"/>
      </w:pPr>
      <w:r>
        <w:t>-</w:t>
      </w:r>
      <w:r>
        <w:tab/>
        <w:t>di essere a conoscenza che errori, omissioni, modificazioni di ogni dato relativo e necessario al procedimento di liquidazione derivanti da mancata comunicazione da parte del sottoscritto non sono imputabili all’Amministrazione Comunale;</w:t>
      </w:r>
    </w:p>
    <w:p w14:paraId="138FB4AE" w14:textId="3C1DD96E" w:rsidR="0046248E" w:rsidRDefault="0046248E" w:rsidP="00AE0125">
      <w:pPr>
        <w:spacing w:after="240" w:line="276" w:lineRule="auto"/>
        <w:ind w:left="567" w:hanging="567"/>
        <w:jc w:val="both"/>
      </w:pPr>
      <w:r>
        <w:t>-</w:t>
      </w:r>
      <w:r>
        <w:tab/>
        <w:t>l’Ufficio competente provvederà al controllo delle dichiarazioni fatte e in caso di falsità procederà alla denuncia all’Autorità giudiziaria;</w:t>
      </w:r>
    </w:p>
    <w:p w14:paraId="0B132944" w14:textId="77777777" w:rsidR="0046248E" w:rsidRDefault="0046248E" w:rsidP="00AE0125">
      <w:pPr>
        <w:spacing w:after="240" w:line="276" w:lineRule="auto"/>
        <w:ind w:left="567" w:hanging="567"/>
        <w:jc w:val="both"/>
      </w:pPr>
      <w:r>
        <w:t>-</w:t>
      </w:r>
      <w:r>
        <w:tab/>
        <w:t>nell’ambito dei rapporti di collaborazione con altri enti o uffici, le informazioni contenute nel presente documento possono essere comunicate all’Agenzia delle Entrate, Guardia di finanza, Carabinieri, Questura, Prefettura in adempimento ad obblighi di legge o di ufficio;</w:t>
      </w:r>
    </w:p>
    <w:p w14:paraId="113CBC1E" w14:textId="77777777" w:rsidR="0046248E" w:rsidRDefault="0046248E" w:rsidP="00AE0125">
      <w:pPr>
        <w:spacing w:after="240" w:line="276" w:lineRule="auto"/>
        <w:ind w:left="567" w:hanging="567"/>
        <w:jc w:val="both"/>
      </w:pPr>
      <w:r>
        <w:t>-</w:t>
      </w:r>
      <w:r>
        <w:tab/>
        <w:t>dovrà essere comunicata all’Ufficio ogni variazione relativa ai dati contenuti nella presente dichiarazione;</w:t>
      </w:r>
    </w:p>
    <w:p w14:paraId="5315148B" w14:textId="659D23EB" w:rsidR="007D7F46" w:rsidRDefault="0046248E" w:rsidP="0020669D">
      <w:pPr>
        <w:pStyle w:val="Paragrafoelenco"/>
        <w:numPr>
          <w:ilvl w:val="0"/>
          <w:numId w:val="17"/>
        </w:numPr>
        <w:spacing w:after="240" w:line="276" w:lineRule="auto"/>
        <w:ind w:left="426"/>
        <w:jc w:val="both"/>
      </w:pPr>
      <w:r>
        <w:lastRenderedPageBreak/>
        <w:t>l’ufficio può richiedere ulteriore documentazione per la verifica di quanto dichiarato o a completamento dell’istruttoria;</w:t>
      </w:r>
    </w:p>
    <w:p w14:paraId="7A3494C3" w14:textId="1ED8BC05" w:rsidR="0046248E" w:rsidRDefault="0046248E" w:rsidP="0020669D">
      <w:pPr>
        <w:pStyle w:val="Paragrafoelenco"/>
        <w:numPr>
          <w:ilvl w:val="0"/>
          <w:numId w:val="17"/>
        </w:numPr>
        <w:spacing w:after="240" w:line="276" w:lineRule="auto"/>
        <w:ind w:left="426"/>
        <w:jc w:val="both"/>
      </w:pPr>
      <w:r>
        <w:t xml:space="preserve">saranno respinte le domande in mancanza anche di uno solo dei requisiti sotto elencati: </w:t>
      </w:r>
    </w:p>
    <w:p w14:paraId="6ED49BD3" w14:textId="77777777" w:rsidR="0046248E" w:rsidRDefault="0046248E" w:rsidP="00AE0125">
      <w:pPr>
        <w:spacing w:after="240" w:line="276" w:lineRule="auto"/>
        <w:ind w:left="1134" w:hanging="426"/>
      </w:pPr>
      <w:r>
        <w:t>•</w:t>
      </w:r>
      <w:r>
        <w:tab/>
        <w:t>ricevute oltre i termini previsti;</w:t>
      </w:r>
    </w:p>
    <w:p w14:paraId="3AB51669" w14:textId="306A4A0B" w:rsidR="0046248E" w:rsidRDefault="0046248E" w:rsidP="00AE0125">
      <w:pPr>
        <w:spacing w:after="240" w:line="276" w:lineRule="auto"/>
        <w:ind w:left="1134" w:hanging="426"/>
      </w:pPr>
      <w:r>
        <w:t>•</w:t>
      </w:r>
      <w:r>
        <w:tab/>
        <w:t>sottoscritte da un soggetto diverso dall’intestatario della domanda;</w:t>
      </w:r>
    </w:p>
    <w:p w14:paraId="6704F1DF" w14:textId="78A742D0" w:rsidR="0046248E" w:rsidRDefault="0046248E" w:rsidP="00AE0125">
      <w:pPr>
        <w:spacing w:after="240" w:line="276" w:lineRule="auto"/>
        <w:ind w:left="1134" w:hanging="426"/>
      </w:pPr>
      <w:r>
        <w:t>•</w:t>
      </w:r>
      <w:r>
        <w:tab/>
        <w:t>prive della firma;</w:t>
      </w:r>
    </w:p>
    <w:p w14:paraId="33270FBF" w14:textId="62140383" w:rsidR="0046248E" w:rsidRDefault="0046248E" w:rsidP="00437247">
      <w:pPr>
        <w:spacing w:after="240" w:line="276" w:lineRule="auto"/>
        <w:ind w:left="1134" w:hanging="426"/>
        <w:jc w:val="both"/>
      </w:pPr>
      <w:r>
        <w:t>•</w:t>
      </w:r>
      <w:r>
        <w:tab/>
        <w:t>prive di copia delle ricevute di pagamento, totale o parziale, dei canoni 20</w:t>
      </w:r>
      <w:r w:rsidR="008D5A58">
        <w:t>2</w:t>
      </w:r>
      <w:r w:rsidR="0077119A">
        <w:t>1</w:t>
      </w:r>
      <w:r w:rsidR="008D5A58">
        <w:t>;</w:t>
      </w:r>
    </w:p>
    <w:p w14:paraId="4DC3EDD1" w14:textId="4E6D295F" w:rsidR="0046248E" w:rsidRDefault="0046248E" w:rsidP="00AE0125">
      <w:pPr>
        <w:spacing w:after="240" w:line="276" w:lineRule="auto"/>
        <w:ind w:left="1134" w:hanging="426"/>
      </w:pPr>
      <w:r>
        <w:t>•</w:t>
      </w:r>
      <w:r>
        <w:tab/>
        <w:t>incomplete in quanto prive di dati essenziali;</w:t>
      </w:r>
    </w:p>
    <w:p w14:paraId="10EFDEAC" w14:textId="4CD9029E" w:rsidR="0046248E" w:rsidRDefault="0046248E" w:rsidP="00AE0125">
      <w:pPr>
        <w:spacing w:after="240" w:line="276" w:lineRule="auto"/>
        <w:ind w:left="1134" w:hanging="426"/>
      </w:pPr>
      <w:r>
        <w:t>•</w:t>
      </w:r>
      <w:r>
        <w:tab/>
        <w:t>non corredate dalle fotocopie dei documenti d’identità in corso di validità richiesti;</w:t>
      </w:r>
    </w:p>
    <w:p w14:paraId="326B7CE7" w14:textId="6C0EAE46" w:rsidR="0046248E" w:rsidRDefault="0046248E" w:rsidP="00437247">
      <w:pPr>
        <w:spacing w:after="240" w:line="276" w:lineRule="auto"/>
        <w:ind w:left="1134" w:hanging="426"/>
      </w:pPr>
      <w:r>
        <w:t>•</w:t>
      </w:r>
      <w:r>
        <w:tab/>
        <w:t>in mancanza di almeno uno dei documenti richiesti.</w:t>
      </w:r>
    </w:p>
    <w:p w14:paraId="60A38434" w14:textId="388946B8" w:rsidR="0046248E" w:rsidRDefault="00AE0125" w:rsidP="00AE0125">
      <w:pPr>
        <w:spacing w:after="240" w:line="276" w:lineRule="auto"/>
        <w:jc w:val="both"/>
      </w:pPr>
      <w:r>
        <w:tab/>
      </w:r>
      <w:r w:rsidR="0046248E">
        <w:t>Il mancato perfezionamento della domanda entro 5 giorni dalla comunicazione di integrazione da parte dell’Ufficio, determina la sua inammissibilità.</w:t>
      </w:r>
    </w:p>
    <w:p w14:paraId="7C13BA5E" w14:textId="77777777" w:rsidR="0046248E" w:rsidRDefault="0046248E" w:rsidP="00F46711">
      <w:pPr>
        <w:spacing w:after="240" w:line="276" w:lineRule="auto"/>
      </w:pPr>
    </w:p>
    <w:p w14:paraId="1BE1B58A" w14:textId="783032D0" w:rsidR="0046248E" w:rsidRDefault="00AE0125" w:rsidP="008D5A58">
      <w:pPr>
        <w:spacing w:after="240" w:line="276" w:lineRule="auto"/>
      </w:pPr>
      <w:r>
        <w:t>DATA______________________</w:t>
      </w:r>
    </w:p>
    <w:p w14:paraId="00DDDA2B" w14:textId="157297E2" w:rsidR="0046248E" w:rsidRDefault="00AE0125" w:rsidP="008D5A58">
      <w:pPr>
        <w:spacing w:after="240" w:line="276" w:lineRule="auto"/>
        <w:ind w:left="4956" w:firstLine="708"/>
      </w:pPr>
      <w:r>
        <w:t>Firma del dichiarante</w:t>
      </w:r>
    </w:p>
    <w:p w14:paraId="6839709F" w14:textId="637CB3CD" w:rsidR="008D5A58" w:rsidRDefault="00AE0125" w:rsidP="008D5A58">
      <w:pPr>
        <w:spacing w:after="240" w:line="276" w:lineRule="auto"/>
        <w:ind w:left="3540" w:firstLine="708"/>
      </w:pPr>
      <w:r>
        <w:t>_____________________________________</w:t>
      </w:r>
    </w:p>
    <w:p w14:paraId="420A9F02" w14:textId="77777777" w:rsidR="008D5A58" w:rsidRDefault="008D5A58">
      <w:r>
        <w:br w:type="page"/>
      </w:r>
    </w:p>
    <w:p w14:paraId="38375C9E" w14:textId="0B8522B7" w:rsidR="00A45569" w:rsidRPr="00A45569" w:rsidRDefault="00A45569" w:rsidP="00A45569">
      <w:pPr>
        <w:spacing w:after="240" w:line="276" w:lineRule="auto"/>
        <w:ind w:left="567" w:hanging="567"/>
        <w:jc w:val="center"/>
        <w:rPr>
          <w:b/>
          <w:bCs/>
          <w:u w:val="single"/>
        </w:rPr>
      </w:pPr>
      <w:r w:rsidRPr="00A45569">
        <w:rPr>
          <w:b/>
          <w:bCs/>
          <w:u w:val="single"/>
        </w:rPr>
        <w:lastRenderedPageBreak/>
        <w:t>ATTESTAZIONE MODALITA’ DI PAGAMENTO:</w:t>
      </w:r>
    </w:p>
    <w:p w14:paraId="094113FE" w14:textId="356D6920" w:rsidR="00A45569" w:rsidRDefault="00A45569" w:rsidP="00A45569">
      <w:pPr>
        <w:spacing w:after="240" w:line="276" w:lineRule="auto"/>
        <w:jc w:val="both"/>
      </w:pPr>
      <w:r>
        <w:t>Il RICHIEDENTE dichiara infine che le Modalità di Pagamento del contributo per il sostegno all’accesso alle abitazioni in locazione, sono le seguenti:</w:t>
      </w:r>
    </w:p>
    <w:p w14:paraId="20A89BFE" w14:textId="77777777" w:rsidR="00A45569" w:rsidRPr="00AE0125" w:rsidRDefault="00A45569" w:rsidP="00A45569">
      <w:pPr>
        <w:spacing w:after="240" w:line="276" w:lineRule="auto"/>
        <w:ind w:left="567"/>
        <w:rPr>
          <w:i/>
          <w:iCs/>
        </w:rPr>
      </w:pPr>
      <w:r w:rsidRPr="00AE0125">
        <w:rPr>
          <w:i/>
          <w:iCs/>
        </w:rPr>
        <w:t>(Barrare la casella e compilare)</w:t>
      </w:r>
    </w:p>
    <w:p w14:paraId="7F7512E5" w14:textId="77777777" w:rsidR="00A45569" w:rsidRDefault="00A45569" w:rsidP="00A45569">
      <w:pPr>
        <w:spacing w:after="240" w:line="276" w:lineRule="auto"/>
        <w:ind w:left="567"/>
      </w:pPr>
      <w:r w:rsidRPr="00AE0125">
        <w:rPr>
          <w:i/>
          <w:iCs/>
        </w:rPr>
        <w:t>PER IL RICHIEDENTE</w:t>
      </w:r>
      <w:r>
        <w:t>:</w:t>
      </w:r>
    </w:p>
    <w:p w14:paraId="4962E12A" w14:textId="77777777" w:rsidR="00A45569" w:rsidRDefault="00A45569" w:rsidP="00A45569">
      <w:pPr>
        <w:spacing w:after="240" w:line="276" w:lineRule="auto"/>
        <w:ind w:left="567"/>
        <w:jc w:val="both"/>
      </w:pPr>
      <w:r>
        <w:t>IBAN ____________________________________________________________________</w:t>
      </w:r>
    </w:p>
    <w:p w14:paraId="7164D967" w14:textId="77777777" w:rsidR="00A45569" w:rsidRDefault="00A45569" w:rsidP="00A45569">
      <w:pPr>
        <w:spacing w:after="240" w:line="276" w:lineRule="auto"/>
        <w:ind w:left="567"/>
        <w:jc w:val="both"/>
      </w:pPr>
      <w:r>
        <w:t>AGENZIA __________________________________________ (es. nominativo banca)</w:t>
      </w:r>
    </w:p>
    <w:p w14:paraId="44F539C1" w14:textId="77777777" w:rsidR="00A45569" w:rsidRDefault="00A45569" w:rsidP="00A45569">
      <w:pPr>
        <w:pStyle w:val="Paragrafoelenco"/>
        <w:numPr>
          <w:ilvl w:val="0"/>
          <w:numId w:val="8"/>
        </w:numPr>
        <w:spacing w:after="240" w:line="276" w:lineRule="auto"/>
        <w:ind w:left="1287"/>
      </w:pPr>
      <w:r>
        <w:t>Accredito su c/c bancario</w:t>
      </w:r>
    </w:p>
    <w:p w14:paraId="0EB58C57" w14:textId="77777777" w:rsidR="00A45569" w:rsidRDefault="00A45569" w:rsidP="00A45569">
      <w:pPr>
        <w:pStyle w:val="Paragrafoelenco"/>
        <w:numPr>
          <w:ilvl w:val="0"/>
          <w:numId w:val="8"/>
        </w:numPr>
        <w:spacing w:after="240" w:line="276" w:lineRule="auto"/>
        <w:ind w:left="1287"/>
      </w:pPr>
      <w:r>
        <w:t>Accredito su c/c postale</w:t>
      </w:r>
    </w:p>
    <w:p w14:paraId="1398648C" w14:textId="78FEF4C0" w:rsidR="001C3DC8" w:rsidRDefault="00A45569" w:rsidP="001C3DC8">
      <w:pPr>
        <w:pStyle w:val="Paragrafoelenco"/>
        <w:numPr>
          <w:ilvl w:val="0"/>
          <w:numId w:val="8"/>
        </w:numPr>
        <w:spacing w:after="240" w:line="276" w:lineRule="auto"/>
        <w:ind w:left="1287"/>
      </w:pPr>
      <w:r>
        <w:t>Accredito su carta prepagata</w:t>
      </w:r>
    </w:p>
    <w:p w14:paraId="06871747" w14:textId="6F008D4E" w:rsidR="001C3DC8" w:rsidRDefault="00A45569" w:rsidP="001C3DC8">
      <w:pPr>
        <w:spacing w:after="240" w:line="276" w:lineRule="auto"/>
        <w:ind w:left="567"/>
      </w:pPr>
      <w:r w:rsidRPr="00AE0125">
        <w:rPr>
          <w:b/>
          <w:bCs/>
        </w:rPr>
        <w:t>NON SONO AMMESSI ACCREDITI SU LIBRETTI POSTALI</w:t>
      </w:r>
    </w:p>
    <w:p w14:paraId="442DF2DB" w14:textId="7BEB3097" w:rsidR="00A45569" w:rsidRDefault="00A45569" w:rsidP="00607762">
      <w:r>
        <w:t>********************************************************************************</w:t>
      </w:r>
    </w:p>
    <w:p w14:paraId="41683788" w14:textId="77777777" w:rsidR="00A45569" w:rsidRDefault="00A45569" w:rsidP="00607762"/>
    <w:p w14:paraId="0808C042" w14:textId="77777777" w:rsidR="00607762" w:rsidRPr="00437247" w:rsidRDefault="0046248E" w:rsidP="00607762">
      <w:pPr>
        <w:spacing w:after="240" w:line="276" w:lineRule="auto"/>
        <w:jc w:val="both"/>
        <w:rPr>
          <w:b/>
          <w:bCs/>
          <w:sz w:val="22"/>
          <w:szCs w:val="22"/>
        </w:rPr>
      </w:pPr>
      <w:r w:rsidRPr="00437247">
        <w:rPr>
          <w:b/>
          <w:bCs/>
          <w:sz w:val="22"/>
          <w:szCs w:val="22"/>
        </w:rPr>
        <w:t>Informazioni sul trattamento dei dati personali ai sensi dell'articolo 13 del Regolamento UE 2016/679 (GDPR)</w:t>
      </w:r>
    </w:p>
    <w:p w14:paraId="4F92A782" w14:textId="339C2373" w:rsidR="0046248E" w:rsidRPr="00437247" w:rsidRDefault="00607762" w:rsidP="00607762">
      <w:pPr>
        <w:spacing w:line="276" w:lineRule="auto"/>
        <w:jc w:val="both"/>
        <w:rPr>
          <w:sz w:val="22"/>
          <w:szCs w:val="22"/>
        </w:rPr>
      </w:pPr>
      <w:r w:rsidRPr="00437247">
        <w:rPr>
          <w:sz w:val="22"/>
          <w:szCs w:val="22"/>
        </w:rPr>
        <w:tab/>
      </w:r>
      <w:r w:rsidR="0046248E" w:rsidRPr="00437247">
        <w:rPr>
          <w:sz w:val="22"/>
          <w:szCs w:val="22"/>
        </w:rPr>
        <w:t>Si informa che il trattamento dei dati personali, compresi quelli particolari di cui all'articolo 9 del GDPR, forniti con la presentazione della domanda di contributo è effettuato dal Comune di Pieve Ligure, quale titolare del trattamento, nell’ambito delle proprietà attività istituzionali. Il trattamento dei dati viene effettuato anche con l’utilizzo di procedure informatizzate ed è finalizzato all’espletamento delle attività, connesse e strumentali, alla gestione delle procedure amministrative per la corresponsione dei contributi del Fondo nazionale per il sostegno alle locazioni. Il trattamento dei dati raccolti è improntato ai principi di liceità e correttezza, di pertinenza e non eccedenza. Il conferimento dei dati (fatta eccezione per il numero telefonico e per l’indirizzo e-mail) è obbligatorio e l’eventuale rifiuto preclude la possibilità di partecipare alla procedura per accedere al contributo previsto dall’apposito Fondo nazionale per il sostegno alle locazioni. I dati raccolti non saranno oggetto di diffusione se non nei casi e con le modalità previste dalla legge, e potranno essere comunicati ad altri soggetti pubblici purché previsto da specifiche disposizioni di legge o di regolamento. I trattamenti saranno effettuati a cura delle persone fisiche preposte alla relativa procedura, debitamente autorizzate al relativo trattamento. I dati potranno essere comunicati a soggetti esterni al Comune di Pieve Ligure che interverranno nelle attività procedurali e che saranno opportunamente individuati e designati come Responsabili del trattamento. I dati vengono trattati nel corso di tutta la durata del servizio, dalla richiesta di attivazione sino alla sua conclusione, ed anche, successivamente, per l’adempimento di specifici obblighi di legge.</w:t>
      </w:r>
    </w:p>
    <w:p w14:paraId="6B4BBE72" w14:textId="277A8C06" w:rsidR="0046248E" w:rsidRPr="00437247" w:rsidRDefault="00607762" w:rsidP="00607762">
      <w:pPr>
        <w:spacing w:line="276" w:lineRule="auto"/>
        <w:jc w:val="both"/>
        <w:rPr>
          <w:sz w:val="22"/>
          <w:szCs w:val="22"/>
        </w:rPr>
      </w:pPr>
      <w:r w:rsidRPr="00437247">
        <w:rPr>
          <w:sz w:val="22"/>
          <w:szCs w:val="22"/>
        </w:rPr>
        <w:lastRenderedPageBreak/>
        <w:tab/>
      </w:r>
      <w:r w:rsidR="0046248E" w:rsidRPr="00437247">
        <w:rPr>
          <w:sz w:val="22"/>
          <w:szCs w:val="22"/>
        </w:rPr>
        <w:t>L’interessato può esercitare i diritti previsti dal GDPR Regolamento Ue 2016/679, in particolare il diritto di accedere ai propri dati personali, di chiederne la rettifica, l’aggiornamento e la cancellazione, se incompleti, erronei o raccolti in violazione di legge, nonché di opporsi al loro trattamento per motivi legittimi rivolgendo la richiesta al Comune di Pieve Ligure.</w:t>
      </w:r>
    </w:p>
    <w:p w14:paraId="53D60A75" w14:textId="4A4FFAD7" w:rsidR="0046248E" w:rsidRPr="00437247" w:rsidRDefault="00607762" w:rsidP="00607762">
      <w:pPr>
        <w:spacing w:line="276" w:lineRule="auto"/>
        <w:jc w:val="both"/>
        <w:rPr>
          <w:sz w:val="22"/>
          <w:szCs w:val="22"/>
        </w:rPr>
      </w:pPr>
      <w:r w:rsidRPr="00437247">
        <w:rPr>
          <w:sz w:val="22"/>
          <w:szCs w:val="22"/>
        </w:rPr>
        <w:tab/>
      </w:r>
      <w:r w:rsidR="0046248E" w:rsidRPr="00437247">
        <w:rPr>
          <w:sz w:val="22"/>
          <w:szCs w:val="22"/>
        </w:rPr>
        <w:t>Maggiori informazioni sono reperibili sul sito internet istituzionale, raggiungibile al seguente indirizzo:</w:t>
      </w:r>
      <w:r w:rsidR="001C3DC8" w:rsidRPr="00437247">
        <w:rPr>
          <w:sz w:val="22"/>
          <w:szCs w:val="22"/>
        </w:rPr>
        <w:t xml:space="preserve"> </w:t>
      </w:r>
      <w:hyperlink r:id="rId8" w:history="1">
        <w:r w:rsidR="001C3DC8" w:rsidRPr="00437247">
          <w:rPr>
            <w:rStyle w:val="Collegamentoipertestuale"/>
            <w:sz w:val="22"/>
            <w:szCs w:val="22"/>
          </w:rPr>
          <w:t>www.comune.pieveligure.ge.it</w:t>
        </w:r>
      </w:hyperlink>
    </w:p>
    <w:p w14:paraId="1C7A1D77" w14:textId="77777777" w:rsidR="00607762" w:rsidRPr="00437247" w:rsidRDefault="00607762" w:rsidP="00607762">
      <w:pPr>
        <w:spacing w:line="276" w:lineRule="auto"/>
        <w:jc w:val="both"/>
        <w:rPr>
          <w:sz w:val="22"/>
          <w:szCs w:val="22"/>
        </w:rPr>
      </w:pPr>
    </w:p>
    <w:p w14:paraId="3B2A0449" w14:textId="6E3028DC" w:rsidR="0046248E" w:rsidRPr="00437247" w:rsidRDefault="0046248E" w:rsidP="00607762">
      <w:pPr>
        <w:spacing w:after="240" w:line="276" w:lineRule="auto"/>
        <w:jc w:val="both"/>
        <w:rPr>
          <w:i/>
          <w:iCs/>
          <w:sz w:val="22"/>
          <w:szCs w:val="22"/>
        </w:rPr>
      </w:pPr>
      <w:r w:rsidRPr="00437247">
        <w:rPr>
          <w:i/>
          <w:iCs/>
          <w:sz w:val="22"/>
          <w:szCs w:val="22"/>
        </w:rPr>
        <w:t>Ricevute le informazioni di cui all'art. 13 del GDPR</w:t>
      </w:r>
    </w:p>
    <w:p w14:paraId="55F33CEF" w14:textId="6FAC3FC7" w:rsidR="0046248E" w:rsidRPr="00437247" w:rsidRDefault="00607762" w:rsidP="008D5A58">
      <w:pPr>
        <w:spacing w:after="240" w:line="276" w:lineRule="auto"/>
        <w:rPr>
          <w:sz w:val="22"/>
          <w:szCs w:val="22"/>
        </w:rPr>
      </w:pPr>
      <w:r w:rsidRPr="00437247">
        <w:rPr>
          <w:sz w:val="22"/>
          <w:szCs w:val="22"/>
        </w:rPr>
        <w:t>DATA___________________</w:t>
      </w:r>
    </w:p>
    <w:p w14:paraId="3E1796A0" w14:textId="6F744CC8" w:rsidR="00607762" w:rsidRPr="00437247" w:rsidRDefault="00607762" w:rsidP="008D5A58">
      <w:pPr>
        <w:spacing w:after="240" w:line="276" w:lineRule="auto"/>
        <w:ind w:left="4956" w:firstLine="708"/>
        <w:rPr>
          <w:sz w:val="22"/>
          <w:szCs w:val="22"/>
        </w:rPr>
      </w:pPr>
      <w:r w:rsidRPr="00437247">
        <w:rPr>
          <w:sz w:val="22"/>
          <w:szCs w:val="22"/>
        </w:rPr>
        <w:t>Firma del dichiarante</w:t>
      </w:r>
    </w:p>
    <w:p w14:paraId="366908C9" w14:textId="6505D5F9" w:rsidR="00437247" w:rsidRPr="00437247" w:rsidRDefault="00607762" w:rsidP="008D5A58">
      <w:pPr>
        <w:spacing w:after="240" w:line="276" w:lineRule="auto"/>
        <w:ind w:left="4248" w:firstLine="708"/>
        <w:rPr>
          <w:sz w:val="22"/>
          <w:szCs w:val="22"/>
        </w:rPr>
      </w:pPr>
      <w:r w:rsidRPr="00437247">
        <w:rPr>
          <w:sz w:val="22"/>
          <w:szCs w:val="22"/>
        </w:rPr>
        <w:t>______________________________</w:t>
      </w:r>
      <w:r w:rsidR="0046248E" w:rsidRPr="00437247">
        <w:rPr>
          <w:sz w:val="22"/>
          <w:szCs w:val="22"/>
        </w:rPr>
        <w:t xml:space="preserve"> </w:t>
      </w:r>
    </w:p>
    <w:p w14:paraId="73757800" w14:textId="795336C9" w:rsidR="0046248E" w:rsidRPr="00437247" w:rsidRDefault="0046248E" w:rsidP="00437247">
      <w:pPr>
        <w:spacing w:after="240" w:line="276" w:lineRule="auto"/>
        <w:jc w:val="center"/>
        <w:rPr>
          <w:rFonts w:ascii="Garamond" w:hAnsi="Garamond"/>
          <w:b/>
          <w:bCs/>
          <w:sz w:val="22"/>
          <w:szCs w:val="22"/>
        </w:rPr>
      </w:pPr>
      <w:r w:rsidRPr="00437247">
        <w:rPr>
          <w:rFonts w:ascii="Garamond" w:hAnsi="Garamond"/>
          <w:b/>
          <w:bCs/>
          <w:sz w:val="22"/>
          <w:szCs w:val="22"/>
        </w:rPr>
        <w:t>DOCUMENTAZIONE DA ALLEGARE ALLA DOMANDA</w:t>
      </w:r>
    </w:p>
    <w:p w14:paraId="4367AE3E" w14:textId="0869B86E" w:rsidR="0046248E" w:rsidRPr="00437247" w:rsidRDefault="0046248E" w:rsidP="00F46711">
      <w:pPr>
        <w:spacing w:after="240" w:line="276" w:lineRule="auto"/>
        <w:rPr>
          <w:rFonts w:ascii="Garamond" w:hAnsi="Garamond"/>
          <w:sz w:val="22"/>
          <w:szCs w:val="22"/>
        </w:rPr>
      </w:pPr>
      <w:r w:rsidRPr="00437247">
        <w:rPr>
          <w:rFonts w:ascii="Garamond" w:hAnsi="Garamond"/>
          <w:sz w:val="22"/>
          <w:szCs w:val="22"/>
        </w:rPr>
        <w:t>La documentazione da allegare obbligatoriamente alla domanda, pena l’irricevibilità della stessa, è la seguente:</w:t>
      </w:r>
    </w:p>
    <w:p w14:paraId="7B946B4B" w14:textId="0F2DA454" w:rsidR="0046248E" w:rsidRPr="0020669D" w:rsidRDefault="0046248E" w:rsidP="0020669D">
      <w:pPr>
        <w:pStyle w:val="Paragrafoelenco"/>
        <w:numPr>
          <w:ilvl w:val="0"/>
          <w:numId w:val="18"/>
        </w:numPr>
        <w:rPr>
          <w:rFonts w:ascii="Garamond" w:hAnsi="Garamond"/>
          <w:sz w:val="22"/>
          <w:szCs w:val="22"/>
        </w:rPr>
      </w:pPr>
      <w:r w:rsidRPr="0020669D">
        <w:rPr>
          <w:rFonts w:ascii="Garamond" w:hAnsi="Garamond"/>
          <w:sz w:val="22"/>
          <w:szCs w:val="22"/>
        </w:rPr>
        <w:t>fotocopia del contratto di locazione in corso di validità</w:t>
      </w:r>
      <w:r w:rsidR="00437247" w:rsidRPr="0020669D">
        <w:rPr>
          <w:rFonts w:ascii="Garamond" w:hAnsi="Garamond"/>
          <w:sz w:val="22"/>
          <w:szCs w:val="22"/>
        </w:rPr>
        <w:t xml:space="preserve"> e sua registrazione</w:t>
      </w:r>
      <w:r w:rsidRPr="0020669D">
        <w:rPr>
          <w:rFonts w:ascii="Garamond" w:hAnsi="Garamond"/>
          <w:sz w:val="22"/>
          <w:szCs w:val="22"/>
        </w:rPr>
        <w:t>;</w:t>
      </w:r>
    </w:p>
    <w:p w14:paraId="69E4E61F" w14:textId="77777777" w:rsidR="00437247" w:rsidRPr="0020669D" w:rsidRDefault="0046248E" w:rsidP="0020669D">
      <w:pPr>
        <w:pStyle w:val="Paragrafoelenco"/>
        <w:numPr>
          <w:ilvl w:val="0"/>
          <w:numId w:val="18"/>
        </w:numPr>
        <w:rPr>
          <w:rFonts w:ascii="Garamond" w:hAnsi="Garamond"/>
          <w:sz w:val="22"/>
          <w:szCs w:val="22"/>
        </w:rPr>
      </w:pPr>
      <w:r w:rsidRPr="0020669D">
        <w:rPr>
          <w:rFonts w:ascii="Garamond" w:hAnsi="Garamond"/>
          <w:sz w:val="22"/>
          <w:szCs w:val="22"/>
        </w:rPr>
        <w:t>copia del documento di identità in corso di validità</w:t>
      </w:r>
      <w:r w:rsidR="00437247" w:rsidRPr="0020669D">
        <w:rPr>
          <w:rFonts w:ascii="Garamond" w:hAnsi="Garamond"/>
          <w:sz w:val="22"/>
          <w:szCs w:val="22"/>
        </w:rPr>
        <w:t xml:space="preserve"> </w:t>
      </w:r>
      <w:r w:rsidRPr="0020669D">
        <w:rPr>
          <w:rFonts w:ascii="Garamond" w:hAnsi="Garamond"/>
          <w:sz w:val="22"/>
          <w:szCs w:val="22"/>
        </w:rPr>
        <w:t>del richiedente;</w:t>
      </w:r>
    </w:p>
    <w:p w14:paraId="2FAAD711" w14:textId="5DE65F5A" w:rsidR="00437247" w:rsidRPr="0020669D" w:rsidRDefault="0046248E" w:rsidP="0020669D">
      <w:pPr>
        <w:pStyle w:val="Paragrafoelenco"/>
        <w:numPr>
          <w:ilvl w:val="0"/>
          <w:numId w:val="18"/>
        </w:numPr>
        <w:rPr>
          <w:rFonts w:ascii="Garamond" w:hAnsi="Garamond"/>
          <w:sz w:val="22"/>
          <w:szCs w:val="22"/>
        </w:rPr>
      </w:pPr>
      <w:r w:rsidRPr="0020669D">
        <w:rPr>
          <w:rFonts w:ascii="Garamond" w:hAnsi="Garamond"/>
          <w:sz w:val="22"/>
          <w:szCs w:val="22"/>
        </w:rPr>
        <w:t>copia del titolo di soggiorno in corso di validità (solo per i cittadini extracomunitari o apolidi);</w:t>
      </w:r>
    </w:p>
    <w:p w14:paraId="1D09C78E" w14:textId="1351CA9D" w:rsidR="00437247" w:rsidRPr="0020669D" w:rsidRDefault="00607762" w:rsidP="0020669D">
      <w:pPr>
        <w:pStyle w:val="Paragrafoelenco"/>
        <w:numPr>
          <w:ilvl w:val="0"/>
          <w:numId w:val="18"/>
        </w:numPr>
        <w:rPr>
          <w:rFonts w:ascii="Garamond" w:hAnsi="Garamond"/>
          <w:sz w:val="22"/>
          <w:szCs w:val="22"/>
        </w:rPr>
      </w:pPr>
      <w:r w:rsidRPr="0020669D">
        <w:rPr>
          <w:rFonts w:ascii="Garamond" w:hAnsi="Garamond"/>
          <w:sz w:val="22"/>
          <w:szCs w:val="22"/>
        </w:rPr>
        <w:t>c</w:t>
      </w:r>
      <w:r w:rsidR="0046248E" w:rsidRPr="0020669D">
        <w:rPr>
          <w:rFonts w:ascii="Garamond" w:hAnsi="Garamond"/>
          <w:sz w:val="22"/>
          <w:szCs w:val="22"/>
        </w:rPr>
        <w:t>opia I.S.E.E. e DSU (dichiarazione sostitutiva unica) in corso di validità;</w:t>
      </w:r>
    </w:p>
    <w:p w14:paraId="7327F8F5" w14:textId="4FF93686" w:rsidR="00437247" w:rsidRPr="0020669D" w:rsidRDefault="0046248E" w:rsidP="0020669D">
      <w:pPr>
        <w:pStyle w:val="Paragrafoelenco"/>
        <w:numPr>
          <w:ilvl w:val="0"/>
          <w:numId w:val="18"/>
        </w:numPr>
        <w:rPr>
          <w:rFonts w:ascii="Garamond" w:hAnsi="Garamond"/>
          <w:sz w:val="22"/>
          <w:szCs w:val="22"/>
        </w:rPr>
      </w:pPr>
      <w:r w:rsidRPr="0020669D">
        <w:rPr>
          <w:rFonts w:ascii="Garamond" w:hAnsi="Garamond"/>
          <w:sz w:val="22"/>
          <w:szCs w:val="22"/>
        </w:rPr>
        <w:t>copia delle ricevute di pagamento</w:t>
      </w:r>
      <w:r w:rsidR="00437247" w:rsidRPr="0020669D">
        <w:rPr>
          <w:rFonts w:ascii="Garamond" w:hAnsi="Garamond"/>
          <w:sz w:val="22"/>
          <w:szCs w:val="22"/>
        </w:rPr>
        <w:t xml:space="preserve"> </w:t>
      </w:r>
      <w:r w:rsidRPr="0020669D">
        <w:rPr>
          <w:rFonts w:ascii="Garamond" w:hAnsi="Garamond"/>
          <w:sz w:val="22"/>
          <w:szCs w:val="22"/>
        </w:rPr>
        <w:t>o documentazione originale</w:t>
      </w:r>
      <w:r w:rsidR="00437247" w:rsidRPr="0020669D">
        <w:rPr>
          <w:rFonts w:ascii="Garamond" w:hAnsi="Garamond"/>
          <w:sz w:val="22"/>
          <w:szCs w:val="22"/>
        </w:rPr>
        <w:t xml:space="preserve"> </w:t>
      </w:r>
      <w:r w:rsidRPr="0020669D">
        <w:rPr>
          <w:rFonts w:ascii="Garamond" w:hAnsi="Garamond"/>
          <w:sz w:val="22"/>
          <w:szCs w:val="22"/>
        </w:rPr>
        <w:t>equipollente, dei canoni 20</w:t>
      </w:r>
      <w:r w:rsidR="008D5A58" w:rsidRPr="0020669D">
        <w:rPr>
          <w:rFonts w:ascii="Garamond" w:hAnsi="Garamond"/>
          <w:sz w:val="22"/>
          <w:szCs w:val="22"/>
        </w:rPr>
        <w:t>2</w:t>
      </w:r>
      <w:r w:rsidR="0077119A">
        <w:rPr>
          <w:rFonts w:ascii="Garamond" w:hAnsi="Garamond"/>
          <w:sz w:val="22"/>
          <w:szCs w:val="22"/>
        </w:rPr>
        <w:t>1</w:t>
      </w:r>
      <w:r w:rsidRPr="0020669D">
        <w:rPr>
          <w:rFonts w:ascii="Garamond" w:hAnsi="Garamond"/>
          <w:sz w:val="22"/>
          <w:szCs w:val="22"/>
        </w:rPr>
        <w:t>;</w:t>
      </w:r>
    </w:p>
    <w:p w14:paraId="72789E2F" w14:textId="737E34F6" w:rsidR="00437247" w:rsidRPr="0020669D" w:rsidRDefault="0046248E" w:rsidP="0020669D">
      <w:pPr>
        <w:pStyle w:val="Paragrafoelenco"/>
        <w:numPr>
          <w:ilvl w:val="0"/>
          <w:numId w:val="18"/>
        </w:numPr>
        <w:rPr>
          <w:rFonts w:ascii="Garamond" w:hAnsi="Garamond"/>
          <w:sz w:val="22"/>
          <w:szCs w:val="22"/>
        </w:rPr>
      </w:pPr>
      <w:r w:rsidRPr="0020669D">
        <w:rPr>
          <w:rFonts w:ascii="Garamond" w:hAnsi="Garamond"/>
          <w:sz w:val="22"/>
          <w:szCs w:val="22"/>
        </w:rPr>
        <w:t>documentazione comprovante l’effettiva riduzione superiore al 2</w:t>
      </w:r>
      <w:r w:rsidR="008D5A58" w:rsidRPr="0020669D">
        <w:rPr>
          <w:rFonts w:ascii="Garamond" w:hAnsi="Garamond"/>
          <w:sz w:val="22"/>
          <w:szCs w:val="22"/>
        </w:rPr>
        <w:t>5</w:t>
      </w:r>
      <w:r w:rsidRPr="0020669D">
        <w:rPr>
          <w:rFonts w:ascii="Garamond" w:hAnsi="Garamond"/>
          <w:sz w:val="22"/>
          <w:szCs w:val="22"/>
        </w:rPr>
        <w:t xml:space="preserve">% del reddito IRPEF </w:t>
      </w:r>
      <w:r w:rsidR="008D5A58" w:rsidRPr="0020669D">
        <w:rPr>
          <w:rFonts w:ascii="Garamond" w:hAnsi="Garamond"/>
          <w:sz w:val="22"/>
          <w:szCs w:val="22"/>
        </w:rPr>
        <w:t>dell’anno 202</w:t>
      </w:r>
      <w:r w:rsidR="0077119A">
        <w:rPr>
          <w:rFonts w:ascii="Garamond" w:hAnsi="Garamond"/>
          <w:sz w:val="22"/>
          <w:szCs w:val="22"/>
        </w:rPr>
        <w:t>2</w:t>
      </w:r>
      <w:r w:rsidR="008D5A58" w:rsidRPr="0020669D">
        <w:rPr>
          <w:rFonts w:ascii="Garamond" w:hAnsi="Garamond"/>
          <w:sz w:val="22"/>
          <w:szCs w:val="22"/>
        </w:rPr>
        <w:t xml:space="preserve"> rispetto all’anno 202</w:t>
      </w:r>
      <w:r w:rsidR="0077119A">
        <w:rPr>
          <w:rFonts w:ascii="Garamond" w:hAnsi="Garamond"/>
          <w:sz w:val="22"/>
          <w:szCs w:val="22"/>
        </w:rPr>
        <w:t>1</w:t>
      </w:r>
      <w:r w:rsidRPr="0020669D">
        <w:rPr>
          <w:rFonts w:ascii="Garamond" w:hAnsi="Garamond"/>
          <w:sz w:val="22"/>
          <w:szCs w:val="22"/>
        </w:rPr>
        <w:t>;</w:t>
      </w:r>
    </w:p>
    <w:p w14:paraId="5C08EBF2" w14:textId="7550C95E" w:rsidR="0046248E" w:rsidRPr="0020669D" w:rsidRDefault="0046248E" w:rsidP="0020669D">
      <w:pPr>
        <w:pStyle w:val="Paragrafoelenco"/>
        <w:numPr>
          <w:ilvl w:val="0"/>
          <w:numId w:val="18"/>
        </w:numPr>
        <w:rPr>
          <w:rFonts w:ascii="Garamond" w:hAnsi="Garamond"/>
          <w:sz w:val="22"/>
          <w:szCs w:val="22"/>
        </w:rPr>
      </w:pPr>
      <w:r w:rsidRPr="0020669D">
        <w:rPr>
          <w:rFonts w:ascii="Garamond" w:hAnsi="Garamond"/>
          <w:sz w:val="22"/>
          <w:szCs w:val="22"/>
        </w:rPr>
        <w:t>fotocopia del codice IBAN del locatore e/o fotocopia del codice IBAN del richiedente.</w:t>
      </w:r>
    </w:p>
    <w:sectPr w:rsidR="0046248E" w:rsidRPr="0020669D" w:rsidSect="00437247">
      <w:headerReference w:type="default" r:id="rId9"/>
      <w:footerReference w:type="default" r:id="rId10"/>
      <w:headerReference w:type="first" r:id="rId11"/>
      <w:footerReference w:type="first" r:id="rId12"/>
      <w:pgSz w:w="11906" w:h="16838" w:code="9"/>
      <w:pgMar w:top="3119" w:right="1134" w:bottom="851"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ADBF" w14:textId="77777777" w:rsidR="00A92AFB" w:rsidRDefault="00A92AFB">
      <w:r>
        <w:separator/>
      </w:r>
    </w:p>
  </w:endnote>
  <w:endnote w:type="continuationSeparator" w:id="0">
    <w:p w14:paraId="7125922C" w14:textId="77777777" w:rsidR="00A92AFB" w:rsidRDefault="00A9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A99C" w14:textId="6F0E7528" w:rsidR="00BF47EB" w:rsidRDefault="007223F6" w:rsidP="00BF47EB">
    <w:pPr>
      <w:pStyle w:val="Pidipagina"/>
      <w:rPr>
        <w:rFonts w:ascii="Garamond" w:hAnsi="Garamond"/>
        <w:bCs/>
        <w:color w:val="4D4D4D"/>
        <w:sz w:val="18"/>
        <w:szCs w:val="22"/>
      </w:rPr>
    </w:pPr>
    <w:r>
      <w:rPr>
        <w:noProof/>
        <w:sz w:val="20"/>
      </w:rPr>
      <w:drawing>
        <wp:anchor distT="0" distB="0" distL="114300" distR="114300" simplePos="0" relativeHeight="251664384" behindDoc="1" locked="0" layoutInCell="1" allowOverlap="1" wp14:anchorId="0D037BEA" wp14:editId="475D5943">
          <wp:simplePos x="0" y="0"/>
          <wp:positionH relativeFrom="column">
            <wp:posOffset>4800600</wp:posOffset>
          </wp:positionH>
          <wp:positionV relativeFrom="paragraph">
            <wp:posOffset>8255</wp:posOffset>
          </wp:positionV>
          <wp:extent cx="1267460" cy="685800"/>
          <wp:effectExtent l="0" t="0" r="0" b="0"/>
          <wp:wrapNone/>
          <wp:docPr id="18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bCs/>
        <w:noProof/>
        <w:color w:val="4D4D4D"/>
        <w:sz w:val="20"/>
        <w:szCs w:val="22"/>
      </w:rPr>
      <w:drawing>
        <wp:anchor distT="0" distB="0" distL="114300" distR="114300" simplePos="0" relativeHeight="251665408" behindDoc="0" locked="0" layoutInCell="1" allowOverlap="1" wp14:anchorId="59B58457" wp14:editId="1D600E1C">
          <wp:simplePos x="0" y="0"/>
          <wp:positionH relativeFrom="column">
            <wp:posOffset>3543300</wp:posOffset>
          </wp:positionH>
          <wp:positionV relativeFrom="paragraph">
            <wp:posOffset>8255</wp:posOffset>
          </wp:positionV>
          <wp:extent cx="1216660" cy="681355"/>
          <wp:effectExtent l="0" t="0" r="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68135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noProof/>
        <w:color w:val="4D4D4D"/>
      </w:rPr>
      <mc:AlternateContent>
        <mc:Choice Requires="wps">
          <w:drawing>
            <wp:anchor distT="0" distB="0" distL="114300" distR="114300" simplePos="0" relativeHeight="251663360" behindDoc="0" locked="0" layoutInCell="1" allowOverlap="1" wp14:anchorId="23A2F09F" wp14:editId="6C924036">
              <wp:simplePos x="0" y="0"/>
              <wp:positionH relativeFrom="column">
                <wp:posOffset>-17780</wp:posOffset>
              </wp:positionH>
              <wp:positionV relativeFrom="paragraph">
                <wp:posOffset>-19685</wp:posOffset>
              </wp:positionV>
              <wp:extent cx="6148705" cy="0"/>
              <wp:effectExtent l="20320" t="18415" r="22225" b="19685"/>
              <wp:wrapSquare wrapText="bothSides"/>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1690"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8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" strokecolor="#fc0" strokeweight="2.25pt">
              <w10:wrap type="square"/>
            </v:line>
          </w:pict>
        </mc:Fallback>
      </mc:AlternateContent>
    </w:r>
    <w:r w:rsidR="00BF47EB">
      <w:rPr>
        <w:rFonts w:ascii="Garamond" w:hAnsi="Garamond"/>
        <w:bCs/>
        <w:color w:val="4D4D4D"/>
        <w:sz w:val="18"/>
        <w:szCs w:val="22"/>
      </w:rPr>
      <w:t>Comune di Pieve Ligure</w:t>
    </w:r>
  </w:p>
  <w:p w14:paraId="5AF2892E" w14:textId="776DAE34" w:rsidR="00BF47EB" w:rsidRDefault="00BF47EB" w:rsidP="00BF47EB">
    <w:pPr>
      <w:pStyle w:val="Pidipagina"/>
      <w:rPr>
        <w:rFonts w:ascii="Garamond" w:hAnsi="Garamond"/>
        <w:bCs/>
        <w:color w:val="4D4D4D"/>
        <w:sz w:val="18"/>
        <w:szCs w:val="22"/>
      </w:rPr>
    </w:pPr>
    <w:r>
      <w:rPr>
        <w:rFonts w:ascii="Garamond" w:hAnsi="Garamond"/>
        <w:bCs/>
        <w:color w:val="4D4D4D"/>
        <w:sz w:val="18"/>
        <w:szCs w:val="22"/>
      </w:rPr>
      <w:t>Via Roma, 54 - 16031 Pieve Ligure GE</w:t>
    </w:r>
    <w:r>
      <w:rPr>
        <w:rFonts w:ascii="Garamond" w:hAnsi="Garamond"/>
        <w:bCs/>
        <w:color w:val="4D4D4D"/>
        <w:sz w:val="18"/>
        <w:szCs w:val="22"/>
      </w:rPr>
      <w:tab/>
    </w:r>
    <w:r>
      <w:rPr>
        <w:rFonts w:ascii="Garamond" w:hAnsi="Garamond"/>
        <w:bCs/>
        <w:color w:val="4D4D4D"/>
        <w:sz w:val="18"/>
        <w:szCs w:val="22"/>
      </w:rPr>
      <w:tab/>
    </w:r>
  </w:p>
  <w:p w14:paraId="25859CCE" w14:textId="25D1C9BB" w:rsidR="00BF47EB" w:rsidRDefault="00BF47EB" w:rsidP="00BF47EB">
    <w:pPr>
      <w:pStyle w:val="Pidipagina"/>
      <w:rPr>
        <w:rFonts w:ascii="Garamond" w:hAnsi="Garamond"/>
        <w:bCs/>
        <w:color w:val="4D4D4D"/>
        <w:sz w:val="18"/>
        <w:szCs w:val="22"/>
        <w:lang w:val="en-GB"/>
      </w:rPr>
    </w:pPr>
    <w:r>
      <w:rPr>
        <w:rFonts w:ascii="Garamond" w:hAnsi="Garamond"/>
        <w:bCs/>
        <w:color w:val="4D4D4D"/>
        <w:sz w:val="18"/>
        <w:szCs w:val="22"/>
        <w:lang w:val="en-GB"/>
      </w:rPr>
      <w:t>P.I. 00770800100 – C.F. 83003730104</w:t>
    </w:r>
  </w:p>
  <w:p w14:paraId="11DD5551" w14:textId="53083532" w:rsidR="00BF47EB" w:rsidRPr="00BF47EB" w:rsidRDefault="0024564D" w:rsidP="00BF47EB">
    <w:pPr>
      <w:pStyle w:val="Pidipagina"/>
      <w:rPr>
        <w:rFonts w:ascii="Garamond" w:hAnsi="Garamond"/>
        <w:bCs/>
        <w:color w:val="4D4D4D"/>
        <w:sz w:val="18"/>
        <w:szCs w:val="22"/>
        <w:lang w:val="en-US"/>
      </w:rPr>
    </w:pPr>
    <w:r>
      <w:rPr>
        <w:rFonts w:ascii="Garamond" w:hAnsi="Garamond"/>
        <w:bCs/>
        <w:color w:val="4D4D4D"/>
        <w:sz w:val="18"/>
        <w:szCs w:val="22"/>
        <w:lang w:val="en-US"/>
      </w:rPr>
      <w:t>tel. 010 3461127 - fax 010 3460861</w:t>
    </w:r>
  </w:p>
  <w:p w14:paraId="731ECD07" w14:textId="77777777" w:rsidR="00BF47EB" w:rsidRDefault="00BF47EB" w:rsidP="00BF47EB">
    <w:pPr>
      <w:pStyle w:val="Pidipagina"/>
      <w:rPr>
        <w:rFonts w:ascii="Garamond" w:hAnsi="Garamond"/>
        <w:bCs/>
        <w:color w:val="4D4D4D"/>
        <w:sz w:val="16"/>
      </w:rPr>
    </w:pPr>
    <w:r>
      <w:rPr>
        <w:rFonts w:ascii="Garamond" w:hAnsi="Garamond"/>
        <w:bCs/>
        <w:color w:val="4D4D4D"/>
        <w:sz w:val="18"/>
        <w:szCs w:val="22"/>
      </w:rPr>
      <w:t>e-mail a</w:t>
    </w:r>
    <w:r w:rsidR="0024564D">
      <w:rPr>
        <w:rFonts w:ascii="Garamond" w:hAnsi="Garamond"/>
        <w:bCs/>
        <w:color w:val="4D4D4D"/>
        <w:sz w:val="18"/>
        <w:szCs w:val="22"/>
      </w:rPr>
      <w:t>ssistenzasociale</w:t>
    </w:r>
    <w:r>
      <w:rPr>
        <w:rFonts w:ascii="Garamond" w:hAnsi="Garamond"/>
        <w:bCs/>
        <w:color w:val="4D4D4D"/>
        <w:sz w:val="18"/>
        <w:szCs w:val="22"/>
      </w:rPr>
      <w:t xml:space="preserve">@comune.pieveligure.ge.it </w:t>
    </w:r>
    <w:r>
      <w:rPr>
        <w:rFonts w:ascii="Garamond" w:hAnsi="Garamond"/>
        <w:bCs/>
        <w:color w:val="4D4D4D"/>
        <w:sz w:val="16"/>
      </w:rPr>
      <w:t xml:space="preserve"> </w:t>
    </w:r>
  </w:p>
  <w:p w14:paraId="7FAC861E" w14:textId="77777777" w:rsidR="00F25996" w:rsidRDefault="00000000" w:rsidP="00BF47EB">
    <w:pPr>
      <w:pStyle w:val="Pidipagina"/>
      <w:rPr>
        <w:color w:val="4D4D4D"/>
        <w:sz w:val="28"/>
      </w:rPr>
    </w:pPr>
    <w:hyperlink r:id="rId3" w:history="1">
      <w:r w:rsidR="00BF47EB">
        <w:rPr>
          <w:rStyle w:val="Collegamentoipertestuale"/>
          <w:rFonts w:ascii="Garamond" w:hAnsi="Garamond"/>
          <w:b/>
          <w:color w:val="333333"/>
          <w:sz w:val="20"/>
          <w:u w:val="none"/>
        </w:rPr>
        <w:t>www.comune.pieveligure.ge.it</w:t>
      </w:r>
    </w:hyperlink>
    <w:r w:rsidR="00BF47EB">
      <w:rPr>
        <w:b/>
      </w:rPr>
      <w:tab/>
    </w:r>
    <w:r w:rsidR="00F25996">
      <w:rPr>
        <w:b/>
        <w:color w:val="808080"/>
      </w:rPr>
      <w:tab/>
    </w:r>
    <w:r w:rsidR="00F25996">
      <w:rPr>
        <w:rFonts w:ascii="Garamond" w:hAnsi="Garamond"/>
        <w:i/>
        <w:color w:val="4D4D4D"/>
        <w:sz w:val="18"/>
      </w:rPr>
      <w:t xml:space="preserve">Pag. </w:t>
    </w:r>
    <w:r w:rsidR="00F25996">
      <w:rPr>
        <w:rFonts w:ascii="Garamond" w:hAnsi="Garamond"/>
        <w:i/>
        <w:color w:val="4D4D4D"/>
        <w:sz w:val="18"/>
      </w:rPr>
      <w:fldChar w:fldCharType="begin"/>
    </w:r>
    <w:r w:rsidR="00F25996">
      <w:rPr>
        <w:rFonts w:ascii="Garamond" w:hAnsi="Garamond"/>
        <w:i/>
        <w:color w:val="4D4D4D"/>
        <w:sz w:val="18"/>
      </w:rPr>
      <w:instrText xml:space="preserve"> PAGE </w:instrText>
    </w:r>
    <w:r w:rsidR="00F25996">
      <w:rPr>
        <w:rFonts w:ascii="Garamond" w:hAnsi="Garamond"/>
        <w:i/>
        <w:color w:val="4D4D4D"/>
        <w:sz w:val="18"/>
      </w:rPr>
      <w:fldChar w:fldCharType="separate"/>
    </w:r>
    <w:r w:rsidR="00262FF5">
      <w:rPr>
        <w:rFonts w:ascii="Garamond" w:hAnsi="Garamond"/>
        <w:i/>
        <w:noProof/>
        <w:color w:val="4D4D4D"/>
        <w:sz w:val="18"/>
      </w:rPr>
      <w:t>1</w:t>
    </w:r>
    <w:r w:rsidR="00F25996">
      <w:rPr>
        <w:rFonts w:ascii="Garamond" w:hAnsi="Garamond"/>
        <w:i/>
        <w:color w:val="4D4D4D"/>
        <w:sz w:val="18"/>
      </w:rPr>
      <w:fldChar w:fldCharType="end"/>
    </w:r>
    <w:r w:rsidR="00F25996">
      <w:rPr>
        <w:rFonts w:ascii="Garamond" w:hAnsi="Garamond"/>
        <w:i/>
        <w:color w:val="4D4D4D"/>
        <w:sz w:val="18"/>
      </w:rPr>
      <w:t xml:space="preserve"> di </w:t>
    </w:r>
    <w:r w:rsidR="00F25996">
      <w:rPr>
        <w:rFonts w:ascii="Garamond" w:hAnsi="Garamond"/>
        <w:i/>
        <w:color w:val="4D4D4D"/>
        <w:sz w:val="18"/>
      </w:rPr>
      <w:fldChar w:fldCharType="begin"/>
    </w:r>
    <w:r w:rsidR="00F25996">
      <w:rPr>
        <w:rFonts w:ascii="Garamond" w:hAnsi="Garamond"/>
        <w:i/>
        <w:color w:val="4D4D4D"/>
        <w:sz w:val="18"/>
      </w:rPr>
      <w:instrText xml:space="preserve"> NUMPAGES </w:instrText>
    </w:r>
    <w:r w:rsidR="00F25996">
      <w:rPr>
        <w:rFonts w:ascii="Garamond" w:hAnsi="Garamond"/>
        <w:i/>
        <w:color w:val="4D4D4D"/>
        <w:sz w:val="18"/>
      </w:rPr>
      <w:fldChar w:fldCharType="separate"/>
    </w:r>
    <w:r w:rsidR="00262FF5">
      <w:rPr>
        <w:rFonts w:ascii="Garamond" w:hAnsi="Garamond"/>
        <w:i/>
        <w:noProof/>
        <w:color w:val="4D4D4D"/>
        <w:sz w:val="18"/>
      </w:rPr>
      <w:t>1</w:t>
    </w:r>
    <w:r w:rsidR="00F25996">
      <w:rPr>
        <w:rFonts w:ascii="Garamond" w:hAnsi="Garamond"/>
        <w:i/>
        <w:color w:val="4D4D4D"/>
        <w:sz w:val="18"/>
      </w:rPr>
      <w:fldChar w:fldCharType="end"/>
    </w:r>
  </w:p>
  <w:p w14:paraId="7177ABD3" w14:textId="77777777" w:rsidR="00DB64A5" w:rsidRDefault="00DB64A5"/>
  <w:p w14:paraId="24451FEB" w14:textId="77777777" w:rsidR="00DB64A5" w:rsidRDefault="00DB6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BA98" w14:textId="4162B421" w:rsidR="00F25996" w:rsidRDefault="007223F6">
    <w:pPr>
      <w:pStyle w:val="Pidipagina"/>
      <w:rPr>
        <w:rFonts w:ascii="Garamond" w:hAnsi="Garamond"/>
        <w:bCs/>
        <w:color w:val="4D4D4D"/>
        <w:sz w:val="18"/>
        <w:szCs w:val="22"/>
      </w:rPr>
    </w:pPr>
    <w:r>
      <w:rPr>
        <w:noProof/>
        <w:sz w:val="20"/>
      </w:rPr>
      <w:drawing>
        <wp:anchor distT="0" distB="0" distL="114300" distR="114300" simplePos="0" relativeHeight="251661312" behindDoc="1" locked="0" layoutInCell="1" allowOverlap="1" wp14:anchorId="473FC626" wp14:editId="5F8D0E19">
          <wp:simplePos x="0" y="0"/>
          <wp:positionH relativeFrom="column">
            <wp:posOffset>4800600</wp:posOffset>
          </wp:positionH>
          <wp:positionV relativeFrom="paragraph">
            <wp:posOffset>8255</wp:posOffset>
          </wp:positionV>
          <wp:extent cx="1267460" cy="685800"/>
          <wp:effectExtent l="0" t="0" r="0" b="0"/>
          <wp:wrapNone/>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bCs/>
        <w:noProof/>
        <w:color w:val="4D4D4D"/>
        <w:sz w:val="20"/>
        <w:szCs w:val="22"/>
      </w:rPr>
      <w:drawing>
        <wp:anchor distT="0" distB="0" distL="114300" distR="114300" simplePos="0" relativeHeight="251662336" behindDoc="0" locked="0" layoutInCell="1" allowOverlap="1" wp14:anchorId="74A167CF" wp14:editId="429CA295">
          <wp:simplePos x="0" y="0"/>
          <wp:positionH relativeFrom="column">
            <wp:posOffset>3543300</wp:posOffset>
          </wp:positionH>
          <wp:positionV relativeFrom="paragraph">
            <wp:posOffset>8255</wp:posOffset>
          </wp:positionV>
          <wp:extent cx="1216660" cy="681355"/>
          <wp:effectExtent l="0" t="0" r="0" b="0"/>
          <wp:wrapNone/>
          <wp:docPr id="186"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68135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noProof/>
        <w:color w:val="4D4D4D"/>
      </w:rPr>
      <mc:AlternateContent>
        <mc:Choice Requires="wps">
          <w:drawing>
            <wp:anchor distT="0" distB="0" distL="114300" distR="114300" simplePos="0" relativeHeight="251655168" behindDoc="0" locked="0" layoutInCell="1" allowOverlap="1" wp14:anchorId="6F185F64" wp14:editId="3D47269D">
              <wp:simplePos x="0" y="0"/>
              <wp:positionH relativeFrom="column">
                <wp:posOffset>-17780</wp:posOffset>
              </wp:positionH>
              <wp:positionV relativeFrom="paragraph">
                <wp:posOffset>-19685</wp:posOffset>
              </wp:positionV>
              <wp:extent cx="6148705" cy="0"/>
              <wp:effectExtent l="20320" t="18415" r="22225" b="19685"/>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DC08"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8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" strokecolor="#fc0" strokeweight="2.25pt">
              <w10:wrap type="square"/>
            </v:line>
          </w:pict>
        </mc:Fallback>
      </mc:AlternateContent>
    </w:r>
    <w:r w:rsidR="00F25996">
      <w:rPr>
        <w:rFonts w:ascii="Garamond" w:hAnsi="Garamond"/>
        <w:bCs/>
        <w:color w:val="4D4D4D"/>
        <w:sz w:val="18"/>
        <w:szCs w:val="22"/>
      </w:rPr>
      <w:t>Comune di Pieve Ligure</w:t>
    </w:r>
  </w:p>
  <w:p w14:paraId="5FB046D6" w14:textId="77777777" w:rsidR="00F25996" w:rsidRDefault="00F25996">
    <w:pPr>
      <w:pStyle w:val="Pidipagina"/>
      <w:rPr>
        <w:rFonts w:ascii="Garamond" w:hAnsi="Garamond"/>
        <w:bCs/>
        <w:color w:val="4D4D4D"/>
        <w:sz w:val="18"/>
        <w:szCs w:val="22"/>
      </w:rPr>
    </w:pPr>
    <w:r>
      <w:rPr>
        <w:rFonts w:ascii="Garamond" w:hAnsi="Garamond"/>
        <w:bCs/>
        <w:color w:val="4D4D4D"/>
        <w:sz w:val="18"/>
        <w:szCs w:val="22"/>
      </w:rPr>
      <w:t>Via Roma, 54 - 16031 Pieve Ligure GE</w:t>
    </w:r>
    <w:r>
      <w:rPr>
        <w:rFonts w:ascii="Garamond" w:hAnsi="Garamond"/>
        <w:bCs/>
        <w:color w:val="4D4D4D"/>
        <w:sz w:val="18"/>
        <w:szCs w:val="22"/>
      </w:rPr>
      <w:tab/>
    </w:r>
    <w:r>
      <w:rPr>
        <w:rFonts w:ascii="Garamond" w:hAnsi="Garamond"/>
        <w:bCs/>
        <w:color w:val="4D4D4D"/>
        <w:sz w:val="18"/>
        <w:szCs w:val="22"/>
      </w:rPr>
      <w:tab/>
    </w:r>
  </w:p>
  <w:p w14:paraId="089A75FC" w14:textId="77777777" w:rsidR="00F25996" w:rsidRDefault="00F25996">
    <w:pPr>
      <w:pStyle w:val="Pidipagina"/>
      <w:rPr>
        <w:rFonts w:ascii="Garamond" w:hAnsi="Garamond"/>
        <w:bCs/>
        <w:color w:val="4D4D4D"/>
        <w:sz w:val="18"/>
        <w:szCs w:val="22"/>
        <w:lang w:val="en-GB"/>
      </w:rPr>
    </w:pPr>
    <w:r>
      <w:rPr>
        <w:rFonts w:ascii="Garamond" w:hAnsi="Garamond"/>
        <w:bCs/>
        <w:color w:val="4D4D4D"/>
        <w:sz w:val="18"/>
        <w:szCs w:val="22"/>
        <w:lang w:val="en-GB"/>
      </w:rPr>
      <w:t>P.I. 00770800100 – C.F. 83003730104</w:t>
    </w:r>
  </w:p>
  <w:p w14:paraId="28ACE9CA" w14:textId="77777777" w:rsidR="00F25996" w:rsidRDefault="00F25996">
    <w:pPr>
      <w:pStyle w:val="Pidipagina"/>
      <w:rPr>
        <w:rFonts w:ascii="Garamond" w:hAnsi="Garamond"/>
        <w:bCs/>
        <w:color w:val="4D4D4D"/>
        <w:sz w:val="18"/>
        <w:szCs w:val="22"/>
      </w:rPr>
    </w:pPr>
    <w:r>
      <w:rPr>
        <w:rFonts w:ascii="Garamond" w:hAnsi="Garamond"/>
        <w:bCs/>
        <w:color w:val="4D4D4D"/>
        <w:sz w:val="18"/>
        <w:szCs w:val="22"/>
      </w:rPr>
      <w:t>tel. 010 3460848 - fax 010 3460302</w:t>
    </w:r>
  </w:p>
  <w:p w14:paraId="0C91A86D" w14:textId="77777777" w:rsidR="00F25996" w:rsidRDefault="00F25996">
    <w:pPr>
      <w:pStyle w:val="Pidipagina"/>
      <w:rPr>
        <w:rFonts w:ascii="Garamond" w:hAnsi="Garamond"/>
        <w:bCs/>
        <w:color w:val="4D4D4D"/>
        <w:sz w:val="16"/>
      </w:rPr>
    </w:pPr>
    <w:r>
      <w:rPr>
        <w:rFonts w:ascii="Garamond" w:hAnsi="Garamond"/>
        <w:bCs/>
        <w:color w:val="4D4D4D"/>
        <w:sz w:val="18"/>
        <w:szCs w:val="22"/>
      </w:rPr>
      <w:t xml:space="preserve">e-mail ambiente@comune.pieveligure.ge.it </w:t>
    </w:r>
    <w:r>
      <w:rPr>
        <w:rFonts w:ascii="Garamond" w:hAnsi="Garamond"/>
        <w:bCs/>
        <w:color w:val="4D4D4D"/>
        <w:sz w:val="16"/>
      </w:rPr>
      <w:t xml:space="preserve"> </w:t>
    </w:r>
  </w:p>
  <w:p w14:paraId="4AF7205C" w14:textId="77777777" w:rsidR="00F25996" w:rsidRDefault="00000000">
    <w:pPr>
      <w:pStyle w:val="Pidipagina"/>
      <w:tabs>
        <w:tab w:val="clear" w:pos="9638"/>
        <w:tab w:val="right" w:pos="9639"/>
      </w:tabs>
      <w:ind w:right="-1"/>
      <w:rPr>
        <w:color w:val="4D4D4D"/>
        <w:sz w:val="28"/>
      </w:rPr>
    </w:pPr>
    <w:hyperlink r:id="rId3" w:history="1">
      <w:r w:rsidR="00F25996">
        <w:rPr>
          <w:rStyle w:val="Collegamentoipertestuale"/>
          <w:rFonts w:ascii="Garamond" w:hAnsi="Garamond"/>
          <w:b/>
          <w:color w:val="333333"/>
          <w:sz w:val="20"/>
          <w:u w:val="none"/>
        </w:rPr>
        <w:t>www.comune.pieveligure.ge.it</w:t>
      </w:r>
    </w:hyperlink>
    <w:r w:rsidR="00F25996">
      <w:rPr>
        <w:b/>
      </w:rPr>
      <w:tab/>
    </w:r>
    <w:r w:rsidR="00F25996">
      <w:rPr>
        <w:rFonts w:ascii="Garamond" w:hAnsi="Garamond"/>
        <w:i/>
        <w:color w:val="4D4D4D"/>
        <w:sz w:val="18"/>
      </w:rPr>
      <w:t xml:space="preserve">Pag. </w:t>
    </w:r>
    <w:r w:rsidR="00F25996">
      <w:rPr>
        <w:rFonts w:ascii="Garamond" w:hAnsi="Garamond"/>
        <w:i/>
        <w:color w:val="4D4D4D"/>
        <w:sz w:val="18"/>
      </w:rPr>
      <w:fldChar w:fldCharType="begin"/>
    </w:r>
    <w:r w:rsidR="00F25996">
      <w:rPr>
        <w:rFonts w:ascii="Garamond" w:hAnsi="Garamond"/>
        <w:i/>
        <w:color w:val="4D4D4D"/>
        <w:sz w:val="18"/>
      </w:rPr>
      <w:instrText xml:space="preserve"> PAGE </w:instrText>
    </w:r>
    <w:r w:rsidR="00F25996">
      <w:rPr>
        <w:rFonts w:ascii="Garamond" w:hAnsi="Garamond"/>
        <w:i/>
        <w:color w:val="4D4D4D"/>
        <w:sz w:val="18"/>
      </w:rPr>
      <w:fldChar w:fldCharType="separate"/>
    </w:r>
    <w:r w:rsidR="00BF47EB">
      <w:rPr>
        <w:rFonts w:ascii="Garamond" w:hAnsi="Garamond"/>
        <w:i/>
        <w:noProof/>
        <w:color w:val="4D4D4D"/>
        <w:sz w:val="18"/>
      </w:rPr>
      <w:t>1</w:t>
    </w:r>
    <w:r w:rsidR="00F25996">
      <w:rPr>
        <w:rFonts w:ascii="Garamond" w:hAnsi="Garamond"/>
        <w:i/>
        <w:color w:val="4D4D4D"/>
        <w:sz w:val="18"/>
      </w:rPr>
      <w:fldChar w:fldCharType="end"/>
    </w:r>
    <w:r w:rsidR="00F25996">
      <w:rPr>
        <w:rFonts w:ascii="Garamond" w:hAnsi="Garamond"/>
        <w:i/>
        <w:color w:val="4D4D4D"/>
        <w:sz w:val="18"/>
      </w:rPr>
      <w:t xml:space="preserve"> di </w:t>
    </w:r>
    <w:r w:rsidR="00F25996">
      <w:rPr>
        <w:rFonts w:ascii="Garamond" w:hAnsi="Garamond"/>
        <w:i/>
        <w:color w:val="4D4D4D"/>
        <w:sz w:val="18"/>
      </w:rPr>
      <w:fldChar w:fldCharType="begin"/>
    </w:r>
    <w:r w:rsidR="00F25996">
      <w:rPr>
        <w:rFonts w:ascii="Garamond" w:hAnsi="Garamond"/>
        <w:i/>
        <w:color w:val="4D4D4D"/>
        <w:sz w:val="18"/>
      </w:rPr>
      <w:instrText xml:space="preserve"> NUMPAGES </w:instrText>
    </w:r>
    <w:r w:rsidR="00F25996">
      <w:rPr>
        <w:rFonts w:ascii="Garamond" w:hAnsi="Garamond"/>
        <w:i/>
        <w:color w:val="4D4D4D"/>
        <w:sz w:val="18"/>
      </w:rPr>
      <w:fldChar w:fldCharType="separate"/>
    </w:r>
    <w:r w:rsidR="00BC6C98">
      <w:rPr>
        <w:rFonts w:ascii="Garamond" w:hAnsi="Garamond"/>
        <w:i/>
        <w:noProof/>
        <w:color w:val="4D4D4D"/>
        <w:sz w:val="18"/>
      </w:rPr>
      <w:t>1</w:t>
    </w:r>
    <w:r w:rsidR="00F25996">
      <w:rPr>
        <w:rFonts w:ascii="Garamond" w:hAnsi="Garamond"/>
        <w:i/>
        <w:color w:val="4D4D4D"/>
        <w:sz w:val="18"/>
      </w:rPr>
      <w:fldChar w:fldCharType="end"/>
    </w:r>
    <w:r w:rsidR="00F25996">
      <w:rPr>
        <w:rFonts w:ascii="Garamond" w:hAnsi="Garamond"/>
        <w:i/>
        <w:color w:val="4D4D4D"/>
        <w:sz w:val="18"/>
      </w:rPr>
      <w:tab/>
    </w:r>
    <w:r w:rsidR="00F25996">
      <w:rPr>
        <w:rFonts w:ascii="Garamond" w:hAnsi="Garamond"/>
        <w:i/>
        <w:color w:val="4D4D4D"/>
        <w:sz w:val="18"/>
      </w:rPr>
      <w:tab/>
    </w:r>
  </w:p>
  <w:p w14:paraId="7F45D1CA" w14:textId="77777777" w:rsidR="00DB64A5" w:rsidRDefault="00DB64A5"/>
  <w:p w14:paraId="7906C41E" w14:textId="77777777" w:rsidR="00DB64A5" w:rsidRDefault="00DB6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E8D1" w14:textId="77777777" w:rsidR="00A92AFB" w:rsidRDefault="00A92AFB">
      <w:r>
        <w:separator/>
      </w:r>
    </w:p>
  </w:footnote>
  <w:footnote w:type="continuationSeparator" w:id="0">
    <w:p w14:paraId="42CE0121" w14:textId="77777777" w:rsidR="00A92AFB" w:rsidRDefault="00A9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3832" w14:textId="4E1A3CDA" w:rsidR="00F25996" w:rsidRDefault="007223F6">
    <w:pPr>
      <w:pStyle w:val="Intestazione"/>
      <w:spacing w:before="60"/>
      <w:rPr>
        <w:rFonts w:ascii="Garamond" w:hAnsi="Garamond"/>
        <w:b/>
        <w:bCs/>
        <w:color w:val="4D4D4D"/>
        <w:spacing w:val="12"/>
      </w:rPr>
    </w:pPr>
    <w:r>
      <w:rPr>
        <w:rFonts w:ascii="Garamond" w:hAnsi="Garamond"/>
        <w:noProof/>
        <w:color w:val="4D4D4D"/>
        <w:spacing w:val="12"/>
        <w:w w:val="90"/>
      </w:rPr>
      <w:drawing>
        <wp:anchor distT="0" distB="0" distL="114300" distR="114300" simplePos="0" relativeHeight="251657216" behindDoc="0" locked="0" layoutInCell="1" allowOverlap="1" wp14:anchorId="69D05255" wp14:editId="5738E869">
          <wp:simplePos x="0" y="0"/>
          <wp:positionH relativeFrom="column">
            <wp:posOffset>2699385</wp:posOffset>
          </wp:positionH>
          <wp:positionV relativeFrom="paragraph">
            <wp:posOffset>29210</wp:posOffset>
          </wp:positionV>
          <wp:extent cx="720090" cy="988060"/>
          <wp:effectExtent l="0" t="0" r="3810" b="2540"/>
          <wp:wrapNone/>
          <wp:docPr id="18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009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4D4D4D"/>
        <w:spacing w:val="12"/>
        <w:w w:val="90"/>
      </w:rPr>
      <mc:AlternateContent>
        <mc:Choice Requires="wps">
          <w:drawing>
            <wp:anchor distT="0" distB="0" distL="114300" distR="114300" simplePos="0" relativeHeight="251658240" behindDoc="0" locked="0" layoutInCell="1" allowOverlap="1" wp14:anchorId="77F3837B" wp14:editId="1F5A5391">
              <wp:simplePos x="0" y="0"/>
              <wp:positionH relativeFrom="column">
                <wp:posOffset>-17780</wp:posOffset>
              </wp:positionH>
              <wp:positionV relativeFrom="paragraph">
                <wp:posOffset>-5080</wp:posOffset>
              </wp:positionV>
              <wp:extent cx="6148705" cy="0"/>
              <wp:effectExtent l="20320" t="23495" r="22225" b="14605"/>
              <wp:wrapSquare wrapText="bothSides"/>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2F7B"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pt" to="48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" strokecolor="#fc0" strokeweight="2.25pt">
              <w10:wrap type="square"/>
            </v:line>
          </w:pict>
        </mc:Fallback>
      </mc:AlternateContent>
    </w:r>
    <w:r w:rsidR="00F25996">
      <w:rPr>
        <w:rFonts w:ascii="Garamond" w:hAnsi="Garamond"/>
        <w:b/>
        <w:bCs/>
        <w:color w:val="4D4D4D"/>
        <w:spacing w:val="12"/>
        <w:w w:val="90"/>
      </w:rPr>
      <w:t>COMUNE DI PIEVE LIGURE</w:t>
    </w:r>
    <w:r w:rsidR="00F25996">
      <w:rPr>
        <w:rFonts w:ascii="Garamond" w:hAnsi="Garamond"/>
        <w:b/>
        <w:bCs/>
        <w:color w:val="4D4D4D"/>
        <w:spacing w:val="12"/>
      </w:rPr>
      <w:tab/>
    </w:r>
    <w:r w:rsidR="00F25996">
      <w:rPr>
        <w:rFonts w:ascii="Garamond" w:hAnsi="Garamond"/>
        <w:b/>
        <w:bCs/>
        <w:color w:val="4D4D4D"/>
        <w:spacing w:val="12"/>
      </w:rPr>
      <w:tab/>
    </w:r>
    <w:r w:rsidR="00F25996">
      <w:rPr>
        <w:rFonts w:ascii="Garamond" w:hAnsi="Garamond"/>
        <w:b/>
        <w:bCs/>
        <w:i/>
        <w:iCs/>
        <w:color w:val="4D4D4D"/>
        <w:spacing w:val="12"/>
      </w:rPr>
      <w:t xml:space="preserve">Servizi </w:t>
    </w:r>
    <w:r w:rsidR="00BF47EB">
      <w:rPr>
        <w:rFonts w:ascii="Garamond" w:hAnsi="Garamond"/>
        <w:b/>
        <w:bCs/>
        <w:i/>
        <w:iCs/>
        <w:color w:val="4D4D4D"/>
        <w:spacing w:val="12"/>
      </w:rPr>
      <w:t>Sociali e Scolastici</w:t>
    </w:r>
  </w:p>
  <w:p w14:paraId="2902C941" w14:textId="77777777" w:rsidR="00F25996" w:rsidRDefault="00F25996">
    <w:pPr>
      <w:pStyle w:val="Intestazione"/>
      <w:tabs>
        <w:tab w:val="clear" w:pos="4819"/>
        <w:tab w:val="left" w:pos="1985"/>
      </w:tabs>
      <w:rPr>
        <w:rFonts w:ascii="Garamond" w:hAnsi="Garamond"/>
        <w:bCs/>
        <w:color w:val="4D4D4D"/>
      </w:rPr>
    </w:pPr>
    <w:r>
      <w:rPr>
        <w:rFonts w:ascii="Garamond" w:hAnsi="Garamond"/>
        <w:bCs/>
        <w:color w:val="4D4D4D"/>
      </w:rPr>
      <w:t xml:space="preserve">Regione Liguria </w:t>
    </w:r>
    <w:r>
      <w:rPr>
        <w:rFonts w:ascii="Garamond" w:hAnsi="Garamond"/>
        <w:bCs/>
        <w:color w:val="4D4D4D"/>
      </w:rPr>
      <w:tab/>
    </w:r>
    <w:r>
      <w:rPr>
        <w:rFonts w:ascii="Garamond" w:hAnsi="Garamond"/>
        <w:bCs/>
        <w:color w:val="4D4D4D"/>
      </w:rPr>
      <w:tab/>
    </w:r>
  </w:p>
  <w:p w14:paraId="6AEF9C73" w14:textId="703C7A34" w:rsidR="00F25996" w:rsidRDefault="00847299">
    <w:pPr>
      <w:pStyle w:val="Intestazione"/>
      <w:tabs>
        <w:tab w:val="clear" w:pos="4819"/>
        <w:tab w:val="left" w:pos="1985"/>
      </w:tabs>
      <w:rPr>
        <w:rFonts w:ascii="Garamond" w:hAnsi="Garamond"/>
        <w:bCs/>
        <w:color w:val="333333"/>
      </w:rPr>
    </w:pPr>
    <w:r>
      <w:rPr>
        <w:rFonts w:ascii="Garamond" w:hAnsi="Garamond"/>
        <w:bCs/>
        <w:color w:val="4D4D4D"/>
      </w:rPr>
      <w:t>Città Metropolitana</w:t>
    </w:r>
    <w:r w:rsidR="00F25996">
      <w:rPr>
        <w:rFonts w:ascii="Garamond" w:hAnsi="Garamond"/>
        <w:bCs/>
        <w:color w:val="4D4D4D"/>
      </w:rPr>
      <w:t xml:space="preserve"> di Genova</w:t>
    </w:r>
  </w:p>
  <w:p w14:paraId="0551DFD1" w14:textId="579CF1F1" w:rsidR="00F25996" w:rsidRDefault="007223F6">
    <w:pPr>
      <w:pStyle w:val="Intestazione"/>
      <w:tabs>
        <w:tab w:val="left" w:pos="1985"/>
      </w:tabs>
      <w:jc w:val="right"/>
      <w:rPr>
        <w:rFonts w:ascii="Garamond" w:hAnsi="Garamond"/>
        <w:color w:val="808080"/>
        <w:sz w:val="28"/>
      </w:rPr>
    </w:pPr>
    <w:r>
      <w:rPr>
        <w:rFonts w:ascii="Garamond" w:hAnsi="Garamond"/>
        <w:noProof/>
        <w:color w:val="4D4D4D"/>
        <w:spacing w:val="12"/>
      </w:rPr>
      <mc:AlternateContent>
        <mc:Choice Requires="wps">
          <w:drawing>
            <wp:anchor distT="0" distB="0" distL="114300" distR="114300" simplePos="0" relativeHeight="251656192" behindDoc="0" locked="0" layoutInCell="1" allowOverlap="1" wp14:anchorId="54080882" wp14:editId="4AD139A3">
              <wp:simplePos x="0" y="0"/>
              <wp:positionH relativeFrom="column">
                <wp:posOffset>2712085</wp:posOffset>
              </wp:positionH>
              <wp:positionV relativeFrom="paragraph">
                <wp:posOffset>31115</wp:posOffset>
              </wp:positionV>
              <wp:extent cx="695325" cy="212725"/>
              <wp:effectExtent l="0" t="2540" r="2540" b="3810"/>
              <wp:wrapSquare wrapText="bothSides"/>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7D15" id="Rectangle 8" o:spid="_x0000_s1026" style="position:absolute;margin-left:213.55pt;margin-top:2.45pt;width:54.75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" stroked="f">
              <w10:wrap type="square"/>
            </v:rect>
          </w:pict>
        </mc:Fallback>
      </mc:AlternateContent>
    </w:r>
    <w:r>
      <w:rPr>
        <w:rFonts w:ascii="Garamond" w:hAnsi="Garamond"/>
        <w:b/>
        <w:bCs/>
        <w:i/>
        <w:iCs/>
        <w:noProof/>
        <w:color w:val="808080"/>
        <w:sz w:val="28"/>
      </w:rPr>
      <mc:AlternateContent>
        <mc:Choice Requires="wps">
          <w:drawing>
            <wp:anchor distT="0" distB="0" distL="114300" distR="114300" simplePos="0" relativeHeight="251651072" behindDoc="0" locked="0" layoutInCell="1" allowOverlap="1" wp14:anchorId="533B42C2" wp14:editId="68186003">
              <wp:simplePos x="0" y="0"/>
              <wp:positionH relativeFrom="column">
                <wp:posOffset>-21590</wp:posOffset>
              </wp:positionH>
              <wp:positionV relativeFrom="paragraph">
                <wp:posOffset>114300</wp:posOffset>
              </wp:positionV>
              <wp:extent cx="6148705" cy="0"/>
              <wp:effectExtent l="45085" t="38100" r="45085" b="38100"/>
              <wp:wrapSquare wrapText="bothSides"/>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762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88EF"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9pt" to="48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" strokecolor="#969696" strokeweight="6pt">
              <w10:wrap type="square"/>
            </v:line>
          </w:pict>
        </mc:Fallback>
      </mc:AlternateContent>
    </w:r>
    <w:r>
      <w:rPr>
        <w:rFonts w:ascii="Garamond" w:hAnsi="Garamond"/>
        <w:b/>
        <w:bCs/>
        <w:i/>
        <w:iCs/>
        <w:noProof/>
        <w:color w:val="808080"/>
        <w:sz w:val="28"/>
      </w:rPr>
      <mc:AlternateContent>
        <mc:Choice Requires="wps">
          <w:drawing>
            <wp:anchor distT="0" distB="0" distL="114300" distR="114300" simplePos="0" relativeHeight="251650048" behindDoc="0" locked="0" layoutInCell="1" allowOverlap="1" wp14:anchorId="237CFD05" wp14:editId="1BDCFEF4">
              <wp:simplePos x="0" y="0"/>
              <wp:positionH relativeFrom="column">
                <wp:posOffset>-20955</wp:posOffset>
              </wp:positionH>
              <wp:positionV relativeFrom="paragraph">
                <wp:posOffset>194945</wp:posOffset>
              </wp:positionV>
              <wp:extent cx="6145530" cy="0"/>
              <wp:effectExtent l="17145" t="23495" r="19050" b="14605"/>
              <wp:wrapSquare wrapText="bothSides"/>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5530" cy="0"/>
                      </a:xfrm>
                      <a:prstGeom prst="line">
                        <a:avLst/>
                      </a:prstGeom>
                      <a:noFill/>
                      <a:ln w="28575">
                        <a:solidFill>
                          <a:srgbClr val="FFCC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08DF" id="Line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35pt" to="48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" strokecolor="#fc0" strokeweight="2.25pt">
              <v:stroke dashstyle="1 1"/>
              <w10:wrap type="square"/>
            </v:line>
          </w:pict>
        </mc:Fallback>
      </mc:AlternateContent>
    </w:r>
    <w:r w:rsidR="00F25996">
      <w:rPr>
        <w:rFonts w:ascii="Garamond" w:hAnsi="Garamond"/>
        <w:b/>
        <w:bCs/>
        <w:i/>
        <w:iCs/>
        <w:color w:val="80808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45F" w14:textId="3DEE1D6A" w:rsidR="00F25996" w:rsidRDefault="007223F6">
    <w:pPr>
      <w:pStyle w:val="Intestazione"/>
      <w:spacing w:before="60"/>
      <w:rPr>
        <w:rFonts w:ascii="Garamond" w:hAnsi="Garamond"/>
        <w:b/>
        <w:bCs/>
        <w:color w:val="4D4D4D"/>
        <w:w w:val="90"/>
        <w:sz w:val="32"/>
      </w:rPr>
    </w:pPr>
    <w:r>
      <w:rPr>
        <w:rFonts w:ascii="Garamond" w:hAnsi="Garamond"/>
        <w:noProof/>
        <w:color w:val="4D4D4D"/>
        <w:w w:val="90"/>
        <w:sz w:val="32"/>
      </w:rPr>
      <w:drawing>
        <wp:anchor distT="0" distB="0" distL="114300" distR="114300" simplePos="0" relativeHeight="251660288" behindDoc="0" locked="0" layoutInCell="1" allowOverlap="1" wp14:anchorId="3CF5D6A2" wp14:editId="757C55A2">
          <wp:simplePos x="0" y="0"/>
          <wp:positionH relativeFrom="column">
            <wp:posOffset>2603500</wp:posOffset>
          </wp:positionH>
          <wp:positionV relativeFrom="paragraph">
            <wp:posOffset>29845</wp:posOffset>
          </wp:positionV>
          <wp:extent cx="918210" cy="1259840"/>
          <wp:effectExtent l="0" t="0" r="0" b="0"/>
          <wp:wrapSquare wrapText="bothSides"/>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8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bCs/>
        <w:i/>
        <w:iCs/>
        <w:noProof/>
        <w:color w:val="808080"/>
        <w:w w:val="90"/>
        <w:sz w:val="32"/>
      </w:rPr>
      <mc:AlternateContent>
        <mc:Choice Requires="wps">
          <w:drawing>
            <wp:anchor distT="0" distB="0" distL="114300" distR="114300" simplePos="0" relativeHeight="251659264" behindDoc="0" locked="0" layoutInCell="1" allowOverlap="1" wp14:anchorId="3E37DAA5" wp14:editId="3573219E">
              <wp:simplePos x="0" y="0"/>
              <wp:positionH relativeFrom="column">
                <wp:posOffset>2592705</wp:posOffset>
              </wp:positionH>
              <wp:positionV relativeFrom="paragraph">
                <wp:posOffset>770890</wp:posOffset>
              </wp:positionV>
              <wp:extent cx="939800" cy="212725"/>
              <wp:effectExtent l="1905" t="0" r="1270" b="0"/>
              <wp:wrapSquare wrapText="bothSides"/>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BEF2" id="Rectangle 11" o:spid="_x0000_s1026" style="position:absolute;margin-left:204.15pt;margin-top:60.7pt;width:74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" stroked="f">
              <w10:wrap type="square"/>
            </v:rect>
          </w:pict>
        </mc:Fallback>
      </mc:AlternateContent>
    </w:r>
    <w:r>
      <w:rPr>
        <w:rFonts w:ascii="Garamond" w:hAnsi="Garamond"/>
        <w:noProof/>
        <w:color w:val="4D4D4D"/>
        <w:w w:val="90"/>
        <w:sz w:val="32"/>
      </w:rPr>
      <mc:AlternateContent>
        <mc:Choice Requires="wps">
          <w:drawing>
            <wp:anchor distT="0" distB="0" distL="114300" distR="114300" simplePos="0" relativeHeight="251654144" behindDoc="0" locked="0" layoutInCell="1" allowOverlap="1" wp14:anchorId="7FCBC4F4" wp14:editId="1FB60621">
              <wp:simplePos x="0" y="0"/>
              <wp:positionH relativeFrom="column">
                <wp:posOffset>-17780</wp:posOffset>
              </wp:positionH>
              <wp:positionV relativeFrom="paragraph">
                <wp:posOffset>-5080</wp:posOffset>
              </wp:positionV>
              <wp:extent cx="6148705" cy="0"/>
              <wp:effectExtent l="20320" t="23495" r="22225" b="14605"/>
              <wp:wrapSquare wrapText="bothSides"/>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F539"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pt" to="48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" strokecolor="#fc0" strokeweight="2.25pt">
              <w10:wrap type="square"/>
            </v:line>
          </w:pict>
        </mc:Fallback>
      </mc:AlternateContent>
    </w:r>
    <w:r w:rsidR="00F25996">
      <w:rPr>
        <w:rFonts w:ascii="Garamond" w:hAnsi="Garamond"/>
        <w:b/>
        <w:bCs/>
        <w:color w:val="4D4D4D"/>
        <w:w w:val="90"/>
        <w:sz w:val="32"/>
      </w:rPr>
      <w:t>COMUNE DI PIEVE LIGURE</w:t>
    </w:r>
    <w:r w:rsidR="00F25996">
      <w:rPr>
        <w:rFonts w:ascii="Garamond" w:hAnsi="Garamond"/>
        <w:b/>
        <w:bCs/>
        <w:color w:val="4D4D4D"/>
        <w:w w:val="90"/>
        <w:sz w:val="32"/>
      </w:rPr>
      <w:tab/>
    </w:r>
    <w:r w:rsidR="00F25996">
      <w:rPr>
        <w:rFonts w:ascii="Garamond" w:hAnsi="Garamond"/>
        <w:b/>
        <w:bCs/>
        <w:color w:val="4D4D4D"/>
        <w:w w:val="90"/>
        <w:sz w:val="32"/>
      </w:rPr>
      <w:tab/>
    </w:r>
    <w:r w:rsidR="00BF47EB">
      <w:rPr>
        <w:rFonts w:ascii="Garamond" w:hAnsi="Garamond"/>
        <w:b/>
        <w:bCs/>
        <w:i/>
        <w:iCs/>
        <w:color w:val="4D4D4D"/>
        <w:w w:val="90"/>
        <w:sz w:val="32"/>
      </w:rPr>
      <w:t>Servizi Sociali e Scolastici</w:t>
    </w:r>
  </w:p>
  <w:p w14:paraId="5DF68137" w14:textId="77777777" w:rsidR="00F25996" w:rsidRDefault="00F25996">
    <w:pPr>
      <w:pStyle w:val="Intestazione"/>
      <w:tabs>
        <w:tab w:val="clear" w:pos="4819"/>
        <w:tab w:val="left" w:pos="1985"/>
      </w:tabs>
      <w:rPr>
        <w:rFonts w:ascii="Garamond" w:hAnsi="Garamond"/>
        <w:b/>
        <w:color w:val="4D4D4D"/>
        <w:sz w:val="32"/>
      </w:rPr>
    </w:pPr>
    <w:r>
      <w:rPr>
        <w:rFonts w:ascii="Garamond" w:hAnsi="Garamond"/>
        <w:bCs/>
        <w:color w:val="4D4D4D"/>
        <w:sz w:val="32"/>
      </w:rPr>
      <w:t xml:space="preserve">Regione Liguria </w:t>
    </w:r>
    <w:r>
      <w:rPr>
        <w:rFonts w:ascii="Garamond" w:hAnsi="Garamond"/>
        <w:bCs/>
        <w:color w:val="4D4D4D"/>
        <w:sz w:val="32"/>
      </w:rPr>
      <w:tab/>
    </w:r>
  </w:p>
  <w:p w14:paraId="54C7F75E" w14:textId="77777777" w:rsidR="00F25996" w:rsidRDefault="00F25996">
    <w:pPr>
      <w:pStyle w:val="Intestazione"/>
      <w:tabs>
        <w:tab w:val="clear" w:pos="4819"/>
        <w:tab w:val="left" w:pos="1985"/>
      </w:tabs>
      <w:rPr>
        <w:rFonts w:ascii="Garamond" w:hAnsi="Garamond"/>
        <w:bCs/>
        <w:i/>
        <w:iCs/>
        <w:color w:val="4D4D4D"/>
        <w:sz w:val="32"/>
      </w:rPr>
    </w:pPr>
    <w:r>
      <w:rPr>
        <w:rFonts w:ascii="Garamond" w:hAnsi="Garamond"/>
        <w:bCs/>
        <w:color w:val="4D4D4D"/>
        <w:sz w:val="32"/>
      </w:rPr>
      <w:t>Provincia di Genova</w:t>
    </w:r>
    <w:r>
      <w:rPr>
        <w:rFonts w:ascii="Garamond" w:hAnsi="Garamond"/>
        <w:bCs/>
        <w:color w:val="4D4D4D"/>
        <w:sz w:val="32"/>
      </w:rPr>
      <w:tab/>
    </w:r>
  </w:p>
  <w:p w14:paraId="1669A991" w14:textId="68CE771B" w:rsidR="00F25996" w:rsidRDefault="007223F6">
    <w:pPr>
      <w:pStyle w:val="Intestazione"/>
      <w:tabs>
        <w:tab w:val="left" w:pos="1985"/>
      </w:tabs>
      <w:jc w:val="right"/>
      <w:rPr>
        <w:rFonts w:ascii="Garamond" w:hAnsi="Garamond"/>
        <w:color w:val="808080"/>
        <w:sz w:val="32"/>
      </w:rPr>
    </w:pPr>
    <w:r>
      <w:rPr>
        <w:rFonts w:ascii="Garamond" w:hAnsi="Garamond"/>
        <w:b/>
        <w:bCs/>
        <w:i/>
        <w:iCs/>
        <w:noProof/>
        <w:color w:val="808080"/>
        <w:sz w:val="32"/>
      </w:rPr>
      <mc:AlternateContent>
        <mc:Choice Requires="wps">
          <w:drawing>
            <wp:anchor distT="0" distB="0" distL="114300" distR="114300" simplePos="0" relativeHeight="251653120" behindDoc="0" locked="0" layoutInCell="1" allowOverlap="1" wp14:anchorId="474FBCC0" wp14:editId="4F4D6FFF">
              <wp:simplePos x="0" y="0"/>
              <wp:positionH relativeFrom="column">
                <wp:posOffset>-20955</wp:posOffset>
              </wp:positionH>
              <wp:positionV relativeFrom="paragraph">
                <wp:posOffset>130175</wp:posOffset>
              </wp:positionV>
              <wp:extent cx="6148705" cy="0"/>
              <wp:effectExtent l="45720" t="44450" r="44450" b="41275"/>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762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47FA"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5pt" to="48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" strokecolor="#969696" strokeweight="6pt">
              <w10:wrap type="square"/>
            </v:line>
          </w:pict>
        </mc:Fallback>
      </mc:AlternateContent>
    </w:r>
    <w:r>
      <w:rPr>
        <w:rFonts w:ascii="Garamond" w:hAnsi="Garamond"/>
        <w:b/>
        <w:bCs/>
        <w:i/>
        <w:iCs/>
        <w:noProof/>
        <w:color w:val="808080"/>
        <w:sz w:val="32"/>
      </w:rPr>
      <mc:AlternateContent>
        <mc:Choice Requires="wps">
          <w:drawing>
            <wp:anchor distT="0" distB="0" distL="114300" distR="114300" simplePos="0" relativeHeight="251652096" behindDoc="0" locked="0" layoutInCell="1" allowOverlap="1" wp14:anchorId="5908F22E" wp14:editId="3816C89F">
              <wp:simplePos x="0" y="0"/>
              <wp:positionH relativeFrom="column">
                <wp:posOffset>-27940</wp:posOffset>
              </wp:positionH>
              <wp:positionV relativeFrom="paragraph">
                <wp:posOffset>217170</wp:posOffset>
              </wp:positionV>
              <wp:extent cx="6158865" cy="0"/>
              <wp:effectExtent l="19685" t="17145" r="22225" b="20955"/>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28575">
                        <a:solidFill>
                          <a:srgbClr val="FFCC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7E599"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1pt" to="48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" strokecolor="#fc0" strokeweight="2.25pt">
              <v:stroke dashstyle="1 1"/>
              <w10:wrap type="square"/>
            </v:line>
          </w:pict>
        </mc:Fallback>
      </mc:AlternateContent>
    </w:r>
    <w:r w:rsidR="00F25996">
      <w:rPr>
        <w:rFonts w:ascii="Garamond" w:hAnsi="Garamond"/>
        <w:b/>
        <w:bCs/>
        <w:i/>
        <w:iC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6DF"/>
    <w:multiLevelType w:val="hybridMultilevel"/>
    <w:tmpl w:val="398AC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023513"/>
    <w:multiLevelType w:val="hybridMultilevel"/>
    <w:tmpl w:val="372869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D87652"/>
    <w:multiLevelType w:val="hybridMultilevel"/>
    <w:tmpl w:val="EF400922"/>
    <w:lvl w:ilvl="0" w:tplc="0604012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371F65"/>
    <w:multiLevelType w:val="hybridMultilevel"/>
    <w:tmpl w:val="2242A41C"/>
    <w:lvl w:ilvl="0" w:tplc="0410000F">
      <w:start w:val="1"/>
      <w:numFmt w:val="decimal"/>
      <w:lvlText w:val="%1."/>
      <w:lvlJc w:val="left"/>
      <w:pPr>
        <w:ind w:left="720" w:hanging="360"/>
      </w:pPr>
    </w:lvl>
    <w:lvl w:ilvl="1" w:tplc="61905734">
      <w:start w:val="2"/>
      <w:numFmt w:val="bullet"/>
      <w:lvlText w:val="-"/>
      <w:lvlJc w:val="left"/>
      <w:pPr>
        <w:ind w:left="1644" w:hanging="564"/>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9C0103"/>
    <w:multiLevelType w:val="hybridMultilevel"/>
    <w:tmpl w:val="AC408A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A602FE"/>
    <w:multiLevelType w:val="hybridMultilevel"/>
    <w:tmpl w:val="EDAA38AA"/>
    <w:lvl w:ilvl="0" w:tplc="04100001">
      <w:start w:val="1"/>
      <w:numFmt w:val="bullet"/>
      <w:lvlText w:val=""/>
      <w:lvlJc w:val="left"/>
      <w:pPr>
        <w:tabs>
          <w:tab w:val="num" w:pos="720"/>
        </w:tabs>
        <w:ind w:left="720" w:hanging="360"/>
      </w:pPr>
      <w:rPr>
        <w:rFonts w:ascii="Symbol" w:hAnsi="Symbol" w:hint="default"/>
      </w:rPr>
    </w:lvl>
    <w:lvl w:ilvl="1" w:tplc="6F14ED66">
      <w:start w:val="1"/>
      <w:numFmt w:val="decimal"/>
      <w:lvlText w:val="%2."/>
      <w:lvlJc w:val="left"/>
      <w:pPr>
        <w:tabs>
          <w:tab w:val="num" w:pos="1440"/>
        </w:tabs>
        <w:ind w:left="1440" w:hanging="360"/>
      </w:pPr>
    </w:lvl>
    <w:lvl w:ilvl="2" w:tplc="EB5A585C">
      <w:start w:val="1"/>
      <w:numFmt w:val="decimal"/>
      <w:lvlText w:val="%3."/>
      <w:lvlJc w:val="left"/>
      <w:pPr>
        <w:tabs>
          <w:tab w:val="num" w:pos="2160"/>
        </w:tabs>
        <w:ind w:left="2160" w:hanging="360"/>
      </w:pPr>
    </w:lvl>
    <w:lvl w:ilvl="3" w:tplc="59708B14">
      <w:start w:val="1"/>
      <w:numFmt w:val="decimal"/>
      <w:lvlText w:val="%4."/>
      <w:lvlJc w:val="left"/>
      <w:pPr>
        <w:tabs>
          <w:tab w:val="num" w:pos="2880"/>
        </w:tabs>
        <w:ind w:left="2880" w:hanging="360"/>
      </w:pPr>
    </w:lvl>
    <w:lvl w:ilvl="4" w:tplc="251E65DE">
      <w:start w:val="1"/>
      <w:numFmt w:val="decimal"/>
      <w:lvlText w:val="%5."/>
      <w:lvlJc w:val="left"/>
      <w:pPr>
        <w:tabs>
          <w:tab w:val="num" w:pos="3600"/>
        </w:tabs>
        <w:ind w:left="3600" w:hanging="360"/>
      </w:pPr>
    </w:lvl>
    <w:lvl w:ilvl="5" w:tplc="943641C2">
      <w:start w:val="1"/>
      <w:numFmt w:val="decimal"/>
      <w:lvlText w:val="%6."/>
      <w:lvlJc w:val="left"/>
      <w:pPr>
        <w:tabs>
          <w:tab w:val="num" w:pos="4320"/>
        </w:tabs>
        <w:ind w:left="4320" w:hanging="360"/>
      </w:pPr>
    </w:lvl>
    <w:lvl w:ilvl="6" w:tplc="1F067652">
      <w:start w:val="1"/>
      <w:numFmt w:val="decimal"/>
      <w:lvlText w:val="%7."/>
      <w:lvlJc w:val="left"/>
      <w:pPr>
        <w:tabs>
          <w:tab w:val="num" w:pos="5040"/>
        </w:tabs>
        <w:ind w:left="5040" w:hanging="360"/>
      </w:pPr>
    </w:lvl>
    <w:lvl w:ilvl="7" w:tplc="B2588CF2">
      <w:start w:val="1"/>
      <w:numFmt w:val="decimal"/>
      <w:lvlText w:val="%8."/>
      <w:lvlJc w:val="left"/>
      <w:pPr>
        <w:tabs>
          <w:tab w:val="num" w:pos="5760"/>
        </w:tabs>
        <w:ind w:left="5760" w:hanging="360"/>
      </w:pPr>
    </w:lvl>
    <w:lvl w:ilvl="8" w:tplc="92F2FB88">
      <w:start w:val="1"/>
      <w:numFmt w:val="decimal"/>
      <w:lvlText w:val="%9."/>
      <w:lvlJc w:val="left"/>
      <w:pPr>
        <w:tabs>
          <w:tab w:val="num" w:pos="6480"/>
        </w:tabs>
        <w:ind w:left="6480" w:hanging="360"/>
      </w:pPr>
    </w:lvl>
  </w:abstractNum>
  <w:abstractNum w:abstractNumId="6" w15:restartNumberingAfterBreak="0">
    <w:nsid w:val="554A311F"/>
    <w:multiLevelType w:val="hybridMultilevel"/>
    <w:tmpl w:val="C0E6D8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B93ADA"/>
    <w:multiLevelType w:val="hybridMultilevel"/>
    <w:tmpl w:val="1F8C8B70"/>
    <w:lvl w:ilvl="0" w:tplc="61905734">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22B632B"/>
    <w:multiLevelType w:val="hybridMultilevel"/>
    <w:tmpl w:val="6C208900"/>
    <w:lvl w:ilvl="0" w:tplc="0604012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3C5E43"/>
    <w:multiLevelType w:val="hybridMultilevel"/>
    <w:tmpl w:val="D8CEE6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3E503CB"/>
    <w:multiLevelType w:val="hybridMultilevel"/>
    <w:tmpl w:val="43FEC590"/>
    <w:lvl w:ilvl="0" w:tplc="A1EA4062">
      <w:start w:val="17"/>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7278292F"/>
    <w:multiLevelType w:val="hybridMultilevel"/>
    <w:tmpl w:val="398877E0"/>
    <w:lvl w:ilvl="0" w:tplc="61905734">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510348E"/>
    <w:multiLevelType w:val="hybridMultilevel"/>
    <w:tmpl w:val="D66201DA"/>
    <w:lvl w:ilvl="0" w:tplc="6190573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5F7C19"/>
    <w:multiLevelType w:val="hybridMultilevel"/>
    <w:tmpl w:val="86C82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D82A16"/>
    <w:multiLevelType w:val="hybridMultilevel"/>
    <w:tmpl w:val="8F6EF41E"/>
    <w:lvl w:ilvl="0" w:tplc="06040122">
      <w:start w:val="1"/>
      <w:numFmt w:val="bullet"/>
      <w:lvlText w:val=""/>
      <w:lvlJc w:val="left"/>
      <w:pPr>
        <w:ind w:left="786" w:hanging="360"/>
      </w:pPr>
      <w:rPr>
        <w:rFonts w:ascii="Wingdings" w:hAnsi="Wingdings" w:hint="default"/>
        <w:sz w:val="24"/>
        <w:szCs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7B7037D7"/>
    <w:multiLevelType w:val="hybridMultilevel"/>
    <w:tmpl w:val="09707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2A2BD8"/>
    <w:multiLevelType w:val="hybridMultilevel"/>
    <w:tmpl w:val="8D289C1C"/>
    <w:lvl w:ilvl="0" w:tplc="61905734">
      <w:start w:val="2"/>
      <w:numFmt w:val="bullet"/>
      <w:lvlText w:val="-"/>
      <w:lvlJc w:val="left"/>
      <w:pPr>
        <w:ind w:left="1077" w:hanging="360"/>
      </w:pPr>
      <w:rPr>
        <w:rFonts w:ascii="Times New Roman" w:eastAsia="Times New Roman"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15:restartNumberingAfterBreak="0">
    <w:nsid w:val="7CC849B0"/>
    <w:multiLevelType w:val="hybridMultilevel"/>
    <w:tmpl w:val="44C836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7074359">
    <w:abstractNumId w:val="17"/>
  </w:num>
  <w:num w:numId="2" w16cid:durableId="1526213271">
    <w:abstractNumId w:val="6"/>
  </w:num>
  <w:num w:numId="3" w16cid:durableId="476846707">
    <w:abstractNumId w:val="9"/>
  </w:num>
  <w:num w:numId="4" w16cid:durableId="16117374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427907">
    <w:abstractNumId w:val="4"/>
  </w:num>
  <w:num w:numId="6" w16cid:durableId="2095277757">
    <w:abstractNumId w:val="13"/>
  </w:num>
  <w:num w:numId="7" w16cid:durableId="1839494217">
    <w:abstractNumId w:val="14"/>
  </w:num>
  <w:num w:numId="8" w16cid:durableId="1484007718">
    <w:abstractNumId w:val="2"/>
  </w:num>
  <w:num w:numId="9" w16cid:durableId="1655183021">
    <w:abstractNumId w:val="8"/>
  </w:num>
  <w:num w:numId="10" w16cid:durableId="688602267">
    <w:abstractNumId w:val="10"/>
  </w:num>
  <w:num w:numId="11" w16cid:durableId="1332875582">
    <w:abstractNumId w:val="1"/>
  </w:num>
  <w:num w:numId="12" w16cid:durableId="1689746092">
    <w:abstractNumId w:val="3"/>
  </w:num>
  <w:num w:numId="13" w16cid:durableId="1958487701">
    <w:abstractNumId w:val="0"/>
  </w:num>
  <w:num w:numId="14" w16cid:durableId="1396002856">
    <w:abstractNumId w:val="12"/>
  </w:num>
  <w:num w:numId="15" w16cid:durableId="2139107134">
    <w:abstractNumId w:val="15"/>
  </w:num>
  <w:num w:numId="16" w16cid:durableId="1796018136">
    <w:abstractNumId w:val="11"/>
  </w:num>
  <w:num w:numId="17" w16cid:durableId="731198524">
    <w:abstractNumId w:val="7"/>
  </w:num>
  <w:num w:numId="18" w16cid:durableId="3388777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hdrShapeDefaults>
    <o:shapedefaults v:ext="edit" spidmax="2050" fill="f" fillcolor="white" stroke="f">
      <v:fill color="white" on="f"/>
      <v:stroke on="f"/>
      <o:colormru v:ext="edit" colors="#ffd219,gray,#fc0,#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EB"/>
    <w:rsid w:val="00035D05"/>
    <w:rsid w:val="0005093A"/>
    <w:rsid w:val="00094FD5"/>
    <w:rsid w:val="000C5F47"/>
    <w:rsid w:val="00144442"/>
    <w:rsid w:val="001C3DC8"/>
    <w:rsid w:val="0020669D"/>
    <w:rsid w:val="00232834"/>
    <w:rsid w:val="0024564D"/>
    <w:rsid w:val="00262FF5"/>
    <w:rsid w:val="00275520"/>
    <w:rsid w:val="002E6667"/>
    <w:rsid w:val="002F3147"/>
    <w:rsid w:val="003A0335"/>
    <w:rsid w:val="003B5F57"/>
    <w:rsid w:val="003C1DBF"/>
    <w:rsid w:val="003D3E41"/>
    <w:rsid w:val="003E1DC7"/>
    <w:rsid w:val="0043029A"/>
    <w:rsid w:val="00437247"/>
    <w:rsid w:val="0046248E"/>
    <w:rsid w:val="00490E03"/>
    <w:rsid w:val="00497CB2"/>
    <w:rsid w:val="005A6AE7"/>
    <w:rsid w:val="005F6003"/>
    <w:rsid w:val="00607762"/>
    <w:rsid w:val="006451C3"/>
    <w:rsid w:val="006B0C70"/>
    <w:rsid w:val="006B21FB"/>
    <w:rsid w:val="006C324A"/>
    <w:rsid w:val="007206DE"/>
    <w:rsid w:val="007223F6"/>
    <w:rsid w:val="007552E7"/>
    <w:rsid w:val="0077119A"/>
    <w:rsid w:val="007D7F46"/>
    <w:rsid w:val="00810B18"/>
    <w:rsid w:val="00835716"/>
    <w:rsid w:val="00840D1A"/>
    <w:rsid w:val="00847299"/>
    <w:rsid w:val="00847567"/>
    <w:rsid w:val="00863E36"/>
    <w:rsid w:val="008B0489"/>
    <w:rsid w:val="008C6F7E"/>
    <w:rsid w:val="008D5A58"/>
    <w:rsid w:val="008D73CA"/>
    <w:rsid w:val="00963B88"/>
    <w:rsid w:val="00967630"/>
    <w:rsid w:val="009B2884"/>
    <w:rsid w:val="00A070FB"/>
    <w:rsid w:val="00A45569"/>
    <w:rsid w:val="00A92AFB"/>
    <w:rsid w:val="00AC3027"/>
    <w:rsid w:val="00AE0125"/>
    <w:rsid w:val="00B3216F"/>
    <w:rsid w:val="00BC6C98"/>
    <w:rsid w:val="00BF02AD"/>
    <w:rsid w:val="00BF47EB"/>
    <w:rsid w:val="00C1239B"/>
    <w:rsid w:val="00C66F78"/>
    <w:rsid w:val="00C9112B"/>
    <w:rsid w:val="00CE232C"/>
    <w:rsid w:val="00CF21FB"/>
    <w:rsid w:val="00D16C7F"/>
    <w:rsid w:val="00D712D8"/>
    <w:rsid w:val="00D80865"/>
    <w:rsid w:val="00D83743"/>
    <w:rsid w:val="00DB64A5"/>
    <w:rsid w:val="00E166CC"/>
    <w:rsid w:val="00E27D91"/>
    <w:rsid w:val="00E31DC9"/>
    <w:rsid w:val="00E37065"/>
    <w:rsid w:val="00E457A3"/>
    <w:rsid w:val="00F25996"/>
    <w:rsid w:val="00F45F2B"/>
    <w:rsid w:val="00F46711"/>
    <w:rsid w:val="00F656D3"/>
    <w:rsid w:val="00FC2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ffd219,gray,#fc0,#969696"/>
    </o:shapedefaults>
    <o:shapelayout v:ext="edit">
      <o:idmap v:ext="edit" data="2"/>
    </o:shapelayout>
  </w:shapeDefaults>
  <w:decimalSymbol w:val=","/>
  <w:listSeparator w:val=";"/>
  <w14:docId w14:val="3269F3A4"/>
  <w15:chartTrackingRefBased/>
  <w15:docId w15:val="{D2266C2E-696A-4661-B15B-52CB6A06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3540" w:firstLine="708"/>
      <w:outlineLvl w:val="0"/>
    </w:pPr>
    <w:rPr>
      <w:b/>
    </w:rPr>
  </w:style>
  <w:style w:type="paragraph" w:styleId="Titolo2">
    <w:name w:val="heading 2"/>
    <w:basedOn w:val="Normale"/>
    <w:next w:val="Normale"/>
    <w:qFormat/>
    <w:pPr>
      <w:keepNext/>
      <w:overflowPunct w:val="0"/>
      <w:autoSpaceDE w:val="0"/>
      <w:autoSpaceDN w:val="0"/>
      <w:adjustRightInd w:val="0"/>
      <w:textAlignment w:val="baseline"/>
      <w:outlineLvl w:val="1"/>
    </w:pPr>
    <w:rPr>
      <w:szCs w:val="20"/>
    </w:rPr>
  </w:style>
  <w:style w:type="paragraph" w:styleId="Titolo3">
    <w:name w:val="heading 3"/>
    <w:basedOn w:val="Normale"/>
    <w:next w:val="Normale"/>
    <w:qFormat/>
    <w:pPr>
      <w:keepNext/>
      <w:overflowPunct w:val="0"/>
      <w:autoSpaceDE w:val="0"/>
      <w:autoSpaceDN w:val="0"/>
      <w:adjustRightInd w:val="0"/>
      <w:ind w:left="4248"/>
      <w:textAlignment w:val="baseline"/>
      <w:outlineLvl w:val="2"/>
    </w:pPr>
    <w:rPr>
      <w:b/>
      <w:szCs w:val="20"/>
    </w:rPr>
  </w:style>
  <w:style w:type="paragraph" w:styleId="Titolo4">
    <w:name w:val="heading 4"/>
    <w:basedOn w:val="Normale"/>
    <w:next w:val="Normale"/>
    <w:qFormat/>
    <w:pPr>
      <w:keepNext/>
      <w:spacing w:before="120" w:after="120" w:line="340" w:lineRule="exact"/>
      <w:jc w:val="both"/>
      <w:outlineLvl w:val="3"/>
    </w:pPr>
    <w:rPr>
      <w:rFonts w:ascii="Garamond" w:hAnsi="Garamond"/>
      <w:b/>
    </w:rPr>
  </w:style>
  <w:style w:type="paragraph" w:styleId="Titolo5">
    <w:name w:val="heading 5"/>
    <w:basedOn w:val="Normale"/>
    <w:next w:val="Normale"/>
    <w:qFormat/>
    <w:pPr>
      <w:keepNext/>
      <w:tabs>
        <w:tab w:val="left" w:pos="360"/>
      </w:tabs>
      <w:outlineLvl w:val="4"/>
    </w:pPr>
    <w:rPr>
      <w:rFonts w:ascii="Garamond" w:hAnsi="Garamond" w:cs="Arial"/>
      <w:b/>
      <w:bCs/>
      <w:sz w:val="22"/>
      <w:szCs w:val="20"/>
    </w:rPr>
  </w:style>
  <w:style w:type="paragraph" w:styleId="Titolo6">
    <w:name w:val="heading 6"/>
    <w:basedOn w:val="Normale"/>
    <w:next w:val="Normale"/>
    <w:qFormat/>
    <w:pPr>
      <w:keepNext/>
      <w:overflowPunct w:val="0"/>
      <w:autoSpaceDE w:val="0"/>
      <w:autoSpaceDN w:val="0"/>
      <w:adjustRightInd w:val="0"/>
      <w:jc w:val="center"/>
      <w:textAlignment w:val="baseline"/>
      <w:outlineLvl w:val="5"/>
    </w:pPr>
    <w:rPr>
      <w:bCs/>
      <w:szCs w:val="20"/>
    </w:rPr>
  </w:style>
  <w:style w:type="paragraph" w:styleId="Titolo7">
    <w:name w:val="heading 7"/>
    <w:basedOn w:val="Normale"/>
    <w:next w:val="Normale"/>
    <w:qFormat/>
    <w:pPr>
      <w:keepNext/>
      <w:overflowPunct w:val="0"/>
      <w:autoSpaceDE w:val="0"/>
      <w:autoSpaceDN w:val="0"/>
      <w:adjustRightInd w:val="0"/>
      <w:spacing w:before="120"/>
      <w:ind w:left="3538" w:right="1134" w:firstLine="709"/>
      <w:jc w:val="both"/>
      <w:textAlignment w:val="baseline"/>
      <w:outlineLvl w:val="6"/>
    </w:pPr>
    <w:rPr>
      <w:b/>
      <w:bCs/>
      <w:sz w:val="20"/>
      <w:szCs w:val="20"/>
    </w:rPr>
  </w:style>
  <w:style w:type="paragraph" w:styleId="Titolo8">
    <w:name w:val="heading 8"/>
    <w:basedOn w:val="Normale"/>
    <w:next w:val="Normale"/>
    <w:qFormat/>
    <w:pPr>
      <w:keepNext/>
      <w:tabs>
        <w:tab w:val="left" w:pos="360"/>
      </w:tabs>
      <w:jc w:val="center"/>
      <w:outlineLvl w:val="7"/>
    </w:pPr>
    <w:rPr>
      <w:rFonts w:ascii="Garamond" w:hAnsi="Garamond"/>
      <w:b/>
      <w:bCs/>
    </w:rPr>
  </w:style>
  <w:style w:type="paragraph" w:styleId="Titolo9">
    <w:name w:val="heading 9"/>
    <w:basedOn w:val="Normale"/>
    <w:next w:val="Normale"/>
    <w:qFormat/>
    <w:pPr>
      <w:keepNext/>
      <w:overflowPunct w:val="0"/>
      <w:autoSpaceDE w:val="0"/>
      <w:autoSpaceDN w:val="0"/>
      <w:adjustRightInd w:val="0"/>
      <w:ind w:left="5245" w:right="1334"/>
      <w:jc w:val="both"/>
      <w:textAlignment w:val="baseline"/>
      <w:outlineLvl w:val="8"/>
    </w:pPr>
    <w:rPr>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ind w:firstLine="709"/>
      <w:jc w:val="both"/>
      <w:textAlignment w:val="baseline"/>
    </w:pPr>
    <w:rPr>
      <w:sz w:val="28"/>
      <w:szCs w:val="20"/>
    </w:rPr>
  </w:style>
  <w:style w:type="paragraph" w:styleId="Rientrocorpodeltesto2">
    <w:name w:val="Body Text Indent 2"/>
    <w:basedOn w:val="Normale"/>
    <w:semiHidden/>
    <w:pPr>
      <w:spacing w:before="120" w:after="120"/>
      <w:ind w:firstLine="567"/>
      <w:jc w:val="both"/>
    </w:pPr>
  </w:style>
  <w:style w:type="paragraph" w:styleId="Corpotesto">
    <w:name w:val="Body Text"/>
    <w:basedOn w:val="Normale"/>
    <w:semiHidden/>
    <w:pPr>
      <w:jc w:val="both"/>
    </w:pPr>
  </w:style>
  <w:style w:type="character" w:styleId="Collegamentoipertestuale">
    <w:name w:val="Hyperlink"/>
    <w:uiPriority w:val="99"/>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semiHidden/>
    <w:pPr>
      <w:spacing w:before="120" w:after="120" w:line="320" w:lineRule="exact"/>
      <w:ind w:firstLine="709"/>
      <w:jc w:val="both"/>
    </w:pPr>
    <w:rPr>
      <w:rFonts w:ascii="Garamond" w:hAnsi="Garamond"/>
    </w:rPr>
  </w:style>
  <w:style w:type="character" w:styleId="Collegamentovisitato">
    <w:name w:val="FollowedHyperlink"/>
    <w:semiHidden/>
    <w:rPr>
      <w:color w:val="800080"/>
      <w:u w:val="single"/>
    </w:rPr>
  </w:style>
  <w:style w:type="paragraph" w:styleId="Testonormale">
    <w:name w:val="Plain Text"/>
    <w:basedOn w:val="Normale"/>
    <w:semiHidden/>
    <w:rPr>
      <w:rFonts w:ascii="Courier New" w:hAnsi="Courier New" w:cs="Courier New"/>
      <w:sz w:val="20"/>
      <w:szCs w:val="20"/>
    </w:rPr>
  </w:style>
  <w:style w:type="paragraph" w:customStyle="1" w:styleId="Corpodeltesto21">
    <w:name w:val="Corpo del testo 21"/>
    <w:basedOn w:val="Normale"/>
    <w:pPr>
      <w:overflowPunct w:val="0"/>
      <w:autoSpaceDE w:val="0"/>
      <w:autoSpaceDN w:val="0"/>
      <w:adjustRightInd w:val="0"/>
      <w:ind w:firstLine="993"/>
      <w:textAlignment w:val="baseline"/>
    </w:pPr>
    <w:rPr>
      <w:szCs w:val="20"/>
    </w:rPr>
  </w:style>
  <w:style w:type="paragraph" w:styleId="Sottotitolo">
    <w:name w:val="Subtitle"/>
    <w:basedOn w:val="Normale"/>
    <w:qFormat/>
    <w:pPr>
      <w:overflowPunct w:val="0"/>
      <w:autoSpaceDE w:val="0"/>
      <w:autoSpaceDN w:val="0"/>
      <w:adjustRightInd w:val="0"/>
      <w:jc w:val="center"/>
      <w:textAlignment w:val="baseline"/>
    </w:pPr>
    <w:rPr>
      <w:b/>
      <w:sz w:val="28"/>
      <w:szCs w:val="20"/>
    </w:rPr>
  </w:style>
  <w:style w:type="paragraph" w:styleId="Corpodeltesto3">
    <w:name w:val="Body Text 3"/>
    <w:basedOn w:val="Normale"/>
    <w:semiHidden/>
    <w:pPr>
      <w:overflowPunct w:val="0"/>
      <w:autoSpaceDE w:val="0"/>
      <w:autoSpaceDN w:val="0"/>
      <w:adjustRightInd w:val="0"/>
      <w:ind w:right="-83"/>
      <w:textAlignment w:val="baseline"/>
    </w:pPr>
    <w:rPr>
      <w:szCs w:val="20"/>
    </w:rPr>
  </w:style>
  <w:style w:type="paragraph" w:customStyle="1" w:styleId="Rientrocorpodeltesto21">
    <w:name w:val="Rientro corpo del testo 21"/>
    <w:basedOn w:val="Normale"/>
    <w:pPr>
      <w:overflowPunct w:val="0"/>
      <w:autoSpaceDE w:val="0"/>
      <w:autoSpaceDN w:val="0"/>
      <w:adjustRightInd w:val="0"/>
      <w:ind w:left="426" w:hanging="426"/>
      <w:jc w:val="both"/>
      <w:textAlignment w:val="baseline"/>
    </w:pPr>
    <w:rPr>
      <w:rFonts w:ascii="Times" w:hAnsi="Times"/>
      <w:sz w:val="20"/>
      <w:szCs w:val="20"/>
    </w:rPr>
  </w:style>
  <w:style w:type="paragraph" w:customStyle="1" w:styleId="Rientrocorpodeltesto31">
    <w:name w:val="Rientro corpo del testo 31"/>
    <w:basedOn w:val="Normale"/>
    <w:pPr>
      <w:overflowPunct w:val="0"/>
      <w:autoSpaceDE w:val="0"/>
      <w:autoSpaceDN w:val="0"/>
      <w:adjustRightInd w:val="0"/>
      <w:ind w:left="852" w:hanging="426"/>
      <w:jc w:val="both"/>
      <w:textAlignment w:val="baseline"/>
    </w:pPr>
    <w:rPr>
      <w:rFonts w:ascii="Times" w:hAnsi="Times"/>
      <w:sz w:val="20"/>
      <w:szCs w:val="20"/>
    </w:rPr>
  </w:style>
  <w:style w:type="paragraph" w:styleId="NormaleWeb">
    <w:name w:val="Normal (Web)"/>
    <w:basedOn w:val="Normale"/>
    <w:uiPriority w:val="99"/>
    <w:semiHidden/>
    <w:unhideWhenUsed/>
    <w:rsid w:val="005F6003"/>
    <w:pPr>
      <w:spacing w:before="100" w:beforeAutospacing="1" w:after="100" w:afterAutospacing="1"/>
    </w:pPr>
  </w:style>
  <w:style w:type="character" w:styleId="Enfasigrassetto">
    <w:name w:val="Strong"/>
    <w:uiPriority w:val="22"/>
    <w:qFormat/>
    <w:rsid w:val="005F6003"/>
    <w:rPr>
      <w:b/>
      <w:bCs/>
    </w:rPr>
  </w:style>
  <w:style w:type="table" w:styleId="Grigliatabella">
    <w:name w:val="Table Grid"/>
    <w:basedOn w:val="Tabellanormale"/>
    <w:uiPriority w:val="59"/>
    <w:rsid w:val="00967630"/>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46711"/>
    <w:pPr>
      <w:ind w:left="720"/>
      <w:contextualSpacing/>
    </w:pPr>
  </w:style>
  <w:style w:type="character" w:styleId="Menzionenonrisolta">
    <w:name w:val="Unresolved Mention"/>
    <w:basedOn w:val="Carpredefinitoparagrafo"/>
    <w:uiPriority w:val="99"/>
    <w:semiHidden/>
    <w:unhideWhenUsed/>
    <w:rsid w:val="001C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4971">
      <w:bodyDiv w:val="1"/>
      <w:marLeft w:val="0"/>
      <w:marRight w:val="0"/>
      <w:marTop w:val="0"/>
      <w:marBottom w:val="0"/>
      <w:divBdr>
        <w:top w:val="none" w:sz="0" w:space="0" w:color="auto"/>
        <w:left w:val="none" w:sz="0" w:space="0" w:color="auto"/>
        <w:bottom w:val="none" w:sz="0" w:space="0" w:color="auto"/>
        <w:right w:val="none" w:sz="0" w:space="0" w:color="auto"/>
      </w:divBdr>
    </w:div>
    <w:div w:id="6944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ieveligure.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une.pieveligure.ge.it"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omune.pieveligure.ge.it"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EBA2-49DC-460A-B47A-F570B8FF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1965</Words>
  <Characters>11207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Prot</vt:lpstr>
    </vt:vector>
  </TitlesOfParts>
  <Company>COMUNE DI PIEVE LIGURE</Company>
  <LinksUpToDate>false</LinksUpToDate>
  <CharactersWithSpaces>13146</CharactersWithSpaces>
  <SharedDoc>false</SharedDoc>
  <HLinks>
    <vt:vector size="12" baseType="variant">
      <vt:variant>
        <vt:i4>917531</vt:i4>
      </vt:variant>
      <vt:variant>
        <vt:i4>9</vt:i4>
      </vt:variant>
      <vt:variant>
        <vt:i4>0</vt:i4>
      </vt:variant>
      <vt:variant>
        <vt:i4>5</vt:i4>
      </vt:variant>
      <vt:variant>
        <vt:lpwstr>http://www.comune.pieveligure.ge.it/</vt:lpwstr>
      </vt:variant>
      <vt:variant>
        <vt:lpwstr/>
      </vt:variant>
      <vt:variant>
        <vt:i4>917531</vt:i4>
      </vt:variant>
      <vt:variant>
        <vt:i4>0</vt:i4>
      </vt:variant>
      <vt:variant>
        <vt:i4>0</vt:i4>
      </vt:variant>
      <vt:variant>
        <vt:i4>5</vt:i4>
      </vt:variant>
      <vt:variant>
        <vt:lpwstr>http://www.comune.pieveligure.ge.it/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Checco</dc:creator>
  <cp:keywords/>
  <cp:lastModifiedBy>Marta</cp:lastModifiedBy>
  <cp:revision>15</cp:revision>
  <cp:lastPrinted>2022-02-24T13:53:00Z</cp:lastPrinted>
  <dcterms:created xsi:type="dcterms:W3CDTF">2020-12-16T14:43:00Z</dcterms:created>
  <dcterms:modified xsi:type="dcterms:W3CDTF">2023-03-21T10:26:00Z</dcterms:modified>
</cp:coreProperties>
</file>